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lang w:val="de-CH"/>
        </w:rPr>
      </w:pP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lang w:val="de-CH"/>
        </w:rPr>
      </w:pP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lang w:val="de-CH"/>
        </w:rPr>
      </w:pPr>
    </w:p>
    <w:p w:rsidR="00CB1026" w:rsidRPr="00CB3DAA" w:rsidRDefault="00CB1026" w:rsidP="00CB1026">
      <w:pPr>
        <w:spacing w:after="60" w:line="240" w:lineRule="auto"/>
        <w:jc w:val="left"/>
        <w:rPr>
          <w:rFonts w:cs="Arial"/>
          <w:sz w:val="22"/>
          <w:szCs w:val="20"/>
          <w:lang w:val="de-CH"/>
        </w:rPr>
      </w:pPr>
      <w:r w:rsidRPr="00CB3DAA">
        <w:rPr>
          <w:rFonts w:cs="Arial"/>
          <w:b/>
          <w:sz w:val="22"/>
          <w:szCs w:val="20"/>
          <w:lang w:val="de-CH"/>
        </w:rPr>
        <w:t>Handlungsfeld:</w:t>
      </w:r>
      <w:r w:rsidRPr="00CB3DAA">
        <w:rPr>
          <w:rFonts w:cs="Arial"/>
          <w:sz w:val="22"/>
          <w:szCs w:val="20"/>
          <w:lang w:val="de-CH"/>
        </w:rPr>
        <w:t xml:space="preserve"> Wohnumgebung</w:t>
      </w:r>
    </w:p>
    <w:p w:rsidR="00CB1026" w:rsidRPr="00CB3DAA" w:rsidRDefault="00CB1026" w:rsidP="00CB1026">
      <w:pPr>
        <w:spacing w:after="60" w:line="240" w:lineRule="auto"/>
        <w:jc w:val="left"/>
        <w:rPr>
          <w:rFonts w:cs="Arial"/>
          <w:sz w:val="22"/>
          <w:szCs w:val="20"/>
          <w:lang w:val="de-CH"/>
        </w:rPr>
      </w:pPr>
    </w:p>
    <w:p w:rsidR="00CB1026" w:rsidRPr="00CB3DAA" w:rsidRDefault="00CB1026" w:rsidP="00CB1026">
      <w:pPr>
        <w:spacing w:after="60" w:line="240" w:lineRule="auto"/>
        <w:jc w:val="left"/>
        <w:rPr>
          <w:rFonts w:cs="Arial"/>
          <w:b/>
          <w:sz w:val="22"/>
          <w:szCs w:val="20"/>
          <w:lang w:val="de-CH"/>
        </w:rPr>
      </w:pPr>
      <w:r w:rsidRPr="00CB3DAA">
        <w:rPr>
          <w:rFonts w:cs="Arial"/>
          <w:b/>
          <w:sz w:val="22"/>
          <w:szCs w:val="20"/>
          <w:lang w:val="de-CH"/>
        </w:rPr>
        <w:t>Szenario: Gebrauchsgegenstände von der Nachbarin / dem Nachbarn ausleihen</w:t>
      </w:r>
    </w:p>
    <w:p w:rsidR="00CB1026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</w:p>
    <w:p w:rsidR="00CB3DAA" w:rsidRPr="009A7460" w:rsidRDefault="00CB3DAA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</w:p>
    <w:p w:rsidR="00CB1026" w:rsidRPr="009A7460" w:rsidRDefault="001D599F" w:rsidP="00CB1026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  <w:lang w:val="de-CH"/>
        </w:rPr>
        <w:t xml:space="preserve">Schritt 1: Eine Nachbarin / </w:t>
      </w:r>
      <w:r w:rsidR="00CB1026" w:rsidRPr="009A7460">
        <w:rPr>
          <w:rFonts w:cs="Arial"/>
          <w:b/>
          <w:szCs w:val="20"/>
          <w:lang w:val="de-CH"/>
        </w:rPr>
        <w:t>einen Nachbarn direkt anfragen</w:t>
      </w: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9A7460">
        <w:rPr>
          <w:rFonts w:cs="Arial"/>
          <w:szCs w:val="20"/>
          <w:lang w:val="de-CH"/>
        </w:rPr>
        <w:t>Kommunikative Aufgaben: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bei der Nachbarin / beim Nachbarn klingeln und sie</w:t>
      </w:r>
      <w:r w:rsidR="00D4542D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D4542D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ihn begrüssen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den Grund für die Leihgabe schildern und um diese bitten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sich informieren, wie ein Gerät zu bedienen ist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den Zeitpunkt der Rückgabe vereinbaren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 xml:space="preserve">für allfällige Rückfragen um die Telefonnummer der Nachbarin / des Nachbarn bitten </w:t>
      </w:r>
      <w:r w:rsidRPr="009A7460">
        <w:rPr>
          <w:rFonts w:ascii="Arial" w:hAnsi="Arial" w:cs="Arial"/>
          <w:sz w:val="20"/>
          <w:szCs w:val="20"/>
          <w:lang w:val="de-CH"/>
        </w:rPr>
        <w:br/>
        <w:t>und diese notieren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sich verabschieden</w:t>
      </w:r>
    </w:p>
    <w:p w:rsidR="00CB1026" w:rsidRPr="000B2C7B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  <w:r w:rsidRPr="009A7460">
        <w:rPr>
          <w:rFonts w:cs="Arial"/>
          <w:b/>
          <w:szCs w:val="20"/>
          <w:lang w:val="de-CH"/>
        </w:rPr>
        <w:t>Schritt 2: Den Gegenstand zurückbringen</w:t>
      </w: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9A7460">
        <w:rPr>
          <w:rFonts w:cs="Arial"/>
          <w:szCs w:val="20"/>
          <w:lang w:val="de-CH"/>
        </w:rPr>
        <w:t>Kommunikative Aufgaben: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b</w:t>
      </w:r>
      <w:r w:rsidR="00E471D9">
        <w:rPr>
          <w:rFonts w:ascii="Arial" w:hAnsi="Arial" w:cs="Arial"/>
          <w:sz w:val="20"/>
          <w:szCs w:val="20"/>
          <w:lang w:val="de-CH"/>
        </w:rPr>
        <w:t xml:space="preserve">ei der Nachbarin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E471D9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beim Nachbarn klingeln und sie</w:t>
      </w:r>
      <w:r w:rsidR="00D4542D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D4542D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ihn begrüssen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sich bedanken und das Gefühl der Freude</w:t>
      </w:r>
      <w:r w:rsidR="00D4542D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D4542D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Erleichterung über die Leihgabe ausdrücken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über die Erfahrungen mit dem Gegenstand berichten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der Nachbarin / dem Nachbarn die Leihgabe eigener Gegenstände anbieten</w:t>
      </w:r>
    </w:p>
    <w:p w:rsidR="00CB1026" w:rsidRPr="000B2C7B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  <w:r w:rsidRPr="009A7460">
        <w:rPr>
          <w:rFonts w:cs="Arial"/>
          <w:b/>
          <w:szCs w:val="20"/>
          <w:lang w:val="de-CH"/>
        </w:rPr>
        <w:t>Schritt 3: Sich über die Möglichkeiten des Teilens in der Nachbarschaft erkundigen</w:t>
      </w: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9A7460">
        <w:rPr>
          <w:rFonts w:cs="Arial"/>
          <w:szCs w:val="20"/>
          <w:lang w:val="de-CH"/>
        </w:rPr>
        <w:t>Kommunikative Aufgaben:</w:t>
      </w:r>
    </w:p>
    <w:p w:rsidR="00CB1026" w:rsidRPr="009A7460" w:rsidRDefault="00CB1026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sich mit der Nachbarin / dem Nachbarn über die Möglichkeiten des Teilens in der Nachbarschaft austauschen</w:t>
      </w:r>
    </w:p>
    <w:p w:rsidR="00CB1026" w:rsidRPr="009A7460" w:rsidRDefault="00CB1026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 xml:space="preserve">sich mit Bekannten über die Möglichkeiten, eine </w:t>
      </w:r>
      <w:proofErr w:type="spellStart"/>
      <w:r w:rsidRPr="009A7460">
        <w:rPr>
          <w:rFonts w:ascii="Arial" w:hAnsi="Arial" w:cs="Arial"/>
          <w:sz w:val="20"/>
          <w:szCs w:val="20"/>
          <w:lang w:val="de-CH"/>
        </w:rPr>
        <w:t>sharing</w:t>
      </w:r>
      <w:proofErr w:type="spellEnd"/>
      <w:r w:rsidRPr="009A7460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9A7460">
        <w:rPr>
          <w:rFonts w:ascii="Arial" w:hAnsi="Arial" w:cs="Arial"/>
          <w:sz w:val="20"/>
          <w:szCs w:val="20"/>
          <w:lang w:val="de-CH"/>
        </w:rPr>
        <w:t>community</w:t>
      </w:r>
      <w:proofErr w:type="spellEnd"/>
      <w:r w:rsidRPr="009A7460">
        <w:rPr>
          <w:rFonts w:ascii="Arial" w:hAnsi="Arial" w:cs="Arial"/>
          <w:sz w:val="20"/>
          <w:szCs w:val="20"/>
          <w:lang w:val="de-CH"/>
        </w:rPr>
        <w:t xml:space="preserve"> in der Nachbarschaft zu etablieren, und allfällige Erfahrungen damit austauschen</w:t>
      </w:r>
    </w:p>
    <w:p w:rsidR="00CB1026" w:rsidRPr="009A7460" w:rsidRDefault="00CB1026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im Internet recherchieren, Ideen bezüglich des Teilens in der Nachbarschaft sammeln</w:t>
      </w:r>
    </w:p>
    <w:p w:rsidR="00CB1026" w:rsidRPr="009A7460" w:rsidRDefault="00CB1026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auf Sharing-Plattformen Einträge zu positiven resp. negativen Erfahrungen suchen</w:t>
      </w:r>
    </w:p>
    <w:p w:rsidR="00CB1026" w:rsidRPr="009A7460" w:rsidRDefault="00CB1026" w:rsidP="00CB1026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  <w:r w:rsidRPr="009A7460">
        <w:rPr>
          <w:rFonts w:cs="Arial"/>
          <w:b/>
          <w:szCs w:val="20"/>
          <w:lang w:val="de-CH"/>
        </w:rPr>
        <w:t>Schritt 4: Die Nachbarn auf das Sharing-Angebot aufmerksam machen</w:t>
      </w: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9A7460">
        <w:rPr>
          <w:rFonts w:cs="Arial"/>
          <w:szCs w:val="20"/>
          <w:lang w:val="de-CH"/>
        </w:rPr>
        <w:t>Kommunikative Aufgaben:</w:t>
      </w:r>
    </w:p>
    <w:p w:rsidR="00CB1026" w:rsidRPr="009A7460" w:rsidRDefault="00CB1026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einen Flyer gestalten und verteilen</w:t>
      </w:r>
    </w:p>
    <w:p w:rsidR="00CB1026" w:rsidRPr="009A7460" w:rsidRDefault="00CB1026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auf dem Briefkasten eigenes Sharing-Angebot erkenntlich machen</w:t>
      </w:r>
    </w:p>
    <w:p w:rsidR="00CB1026" w:rsidRPr="009A7460" w:rsidRDefault="00D373F1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auf</w:t>
      </w:r>
      <w:r w:rsidR="00CB1026" w:rsidRPr="009A7460">
        <w:rPr>
          <w:rFonts w:ascii="Arial" w:hAnsi="Arial" w:cs="Arial"/>
          <w:sz w:val="20"/>
          <w:szCs w:val="20"/>
          <w:lang w:val="de-CH"/>
        </w:rPr>
        <w:t xml:space="preserve"> der </w:t>
      </w:r>
      <w:proofErr w:type="spellStart"/>
      <w:r w:rsidR="00CB1026" w:rsidRPr="009A7460">
        <w:rPr>
          <w:rFonts w:ascii="Arial" w:hAnsi="Arial" w:cs="Arial"/>
          <w:sz w:val="20"/>
          <w:szCs w:val="20"/>
          <w:lang w:val="de-CH"/>
        </w:rPr>
        <w:t>MieterInnen</w:t>
      </w:r>
      <w:proofErr w:type="spellEnd"/>
      <w:r w:rsidR="00CB1026" w:rsidRPr="009A7460">
        <w:rPr>
          <w:rFonts w:ascii="Arial" w:hAnsi="Arial" w:cs="Arial"/>
          <w:sz w:val="20"/>
          <w:szCs w:val="20"/>
          <w:lang w:val="de-CH"/>
        </w:rPr>
        <w:t>-Versammlung über die Idee informieren</w:t>
      </w: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  <w:r w:rsidRPr="009A7460">
        <w:rPr>
          <w:rFonts w:cs="Arial"/>
          <w:b/>
          <w:szCs w:val="20"/>
          <w:lang w:val="de-CH"/>
        </w:rPr>
        <w:t>Schritt 5: Den Vermieter bzw. die Verwaltung über die Initiative anfragen</w:t>
      </w:r>
      <w:r w:rsidR="008E44A8">
        <w:rPr>
          <w:rFonts w:cs="Arial"/>
          <w:b/>
          <w:szCs w:val="20"/>
          <w:lang w:val="de-CH"/>
        </w:rPr>
        <w:t xml:space="preserve"> </w:t>
      </w:r>
      <w:r w:rsidRPr="009A7460">
        <w:rPr>
          <w:rFonts w:cs="Arial"/>
          <w:b/>
          <w:szCs w:val="20"/>
          <w:lang w:val="de-CH"/>
        </w:rPr>
        <w:t>/</w:t>
      </w:r>
      <w:r w:rsidR="008E44A8">
        <w:rPr>
          <w:rFonts w:cs="Arial"/>
          <w:b/>
          <w:szCs w:val="20"/>
          <w:lang w:val="de-CH"/>
        </w:rPr>
        <w:t xml:space="preserve"> </w:t>
      </w:r>
      <w:r w:rsidRPr="009A7460">
        <w:rPr>
          <w:rFonts w:cs="Arial"/>
          <w:b/>
          <w:szCs w:val="20"/>
          <w:lang w:val="de-CH"/>
        </w:rPr>
        <w:t>informieren</w:t>
      </w: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9A7460">
        <w:rPr>
          <w:rFonts w:cs="Arial"/>
          <w:szCs w:val="20"/>
          <w:lang w:val="de-CH"/>
        </w:rPr>
        <w:t>Kommunikative Aufgaben:</w:t>
      </w:r>
    </w:p>
    <w:p w:rsidR="00CB1026" w:rsidRPr="009A7460" w:rsidRDefault="00CB1026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den Vermieter / die Verwaltung per Telefon anfragen</w:t>
      </w:r>
      <w:r w:rsidR="00FE0463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FE0463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informieren</w:t>
      </w:r>
    </w:p>
    <w:p w:rsidR="00CB1026" w:rsidRPr="009A7460" w:rsidRDefault="00CB1026" w:rsidP="00CB1026">
      <w:pPr>
        <w:pStyle w:val="Listenabsatz"/>
        <w:numPr>
          <w:ilvl w:val="0"/>
          <w:numId w:val="12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den Vermieter / die Verwaltung  schriftlich anfragen</w:t>
      </w:r>
      <w:r w:rsidR="00FE0463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FE0463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informieren</w:t>
      </w: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</w:p>
    <w:p w:rsidR="00CB1026" w:rsidRPr="009A7460" w:rsidRDefault="00CB1026" w:rsidP="00CB1026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  <w:r w:rsidRPr="009A7460">
        <w:rPr>
          <w:rFonts w:cs="Arial"/>
          <w:b/>
          <w:szCs w:val="20"/>
          <w:lang w:val="de-CH"/>
        </w:rPr>
        <w:t>Soziokulturelle Aspekte: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 xml:space="preserve">weiss, dass man </w:t>
      </w:r>
      <w:r w:rsidR="00CB2FB5">
        <w:rPr>
          <w:rFonts w:ascii="Arial" w:hAnsi="Arial" w:cs="Arial"/>
          <w:sz w:val="20"/>
          <w:szCs w:val="20"/>
          <w:lang w:val="de-CH"/>
        </w:rPr>
        <w:t xml:space="preserve">sich </w:t>
      </w:r>
      <w:r w:rsidRPr="009A7460">
        <w:rPr>
          <w:rFonts w:ascii="Arial" w:hAnsi="Arial" w:cs="Arial"/>
          <w:sz w:val="20"/>
          <w:szCs w:val="20"/>
          <w:lang w:val="de-CH"/>
        </w:rPr>
        <w:t xml:space="preserve">ausserhalb der Ruhezeiten mit konkreten Anliegen an eine Nachbarin / </w:t>
      </w:r>
      <w:r w:rsidRPr="009A7460">
        <w:rPr>
          <w:rFonts w:ascii="Arial" w:hAnsi="Arial" w:cs="Arial"/>
          <w:sz w:val="20"/>
          <w:szCs w:val="20"/>
          <w:lang w:val="de-CH"/>
        </w:rPr>
        <w:br/>
        <w:t xml:space="preserve">einen Nachbarn </w:t>
      </w:r>
      <w:r w:rsidR="00CB2FB5">
        <w:rPr>
          <w:rFonts w:ascii="Arial" w:hAnsi="Arial" w:cs="Arial"/>
          <w:sz w:val="20"/>
          <w:szCs w:val="20"/>
          <w:lang w:val="de-CH"/>
        </w:rPr>
        <w:t>wenden</w:t>
      </w:r>
      <w:r w:rsidRPr="009A7460">
        <w:rPr>
          <w:rFonts w:ascii="Arial" w:hAnsi="Arial" w:cs="Arial"/>
          <w:sz w:val="20"/>
          <w:szCs w:val="20"/>
          <w:lang w:val="de-CH"/>
        </w:rPr>
        <w:t xml:space="preserve"> kann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kennt das Konzept des Teilens (</w:t>
      </w:r>
      <w:proofErr w:type="spellStart"/>
      <w:r w:rsidRPr="009A7460">
        <w:rPr>
          <w:rFonts w:ascii="Arial" w:hAnsi="Arial" w:cs="Arial"/>
          <w:i/>
          <w:sz w:val="20"/>
          <w:szCs w:val="20"/>
          <w:lang w:val="de-CH"/>
        </w:rPr>
        <w:t>sharing</w:t>
      </w:r>
      <w:proofErr w:type="spellEnd"/>
      <w:r w:rsidRPr="009A7460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9A7460">
        <w:rPr>
          <w:rFonts w:ascii="Arial" w:hAnsi="Arial" w:cs="Arial"/>
          <w:i/>
          <w:sz w:val="20"/>
          <w:szCs w:val="20"/>
          <w:lang w:val="de-CH"/>
        </w:rPr>
        <w:t>economy</w:t>
      </w:r>
      <w:proofErr w:type="spellEnd"/>
      <w:r w:rsidRPr="009A7460">
        <w:rPr>
          <w:rFonts w:ascii="Arial" w:hAnsi="Arial" w:cs="Arial"/>
          <w:sz w:val="20"/>
          <w:szCs w:val="20"/>
          <w:lang w:val="de-CH"/>
        </w:rPr>
        <w:t xml:space="preserve">) und weiss, wo und wie man sich darüber </w:t>
      </w:r>
      <w:r w:rsidRPr="009A7460">
        <w:rPr>
          <w:rFonts w:ascii="Arial" w:hAnsi="Arial" w:cs="Arial"/>
          <w:sz w:val="20"/>
          <w:szCs w:val="20"/>
          <w:lang w:val="de-CH"/>
        </w:rPr>
        <w:br/>
        <w:t>informieren kann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 xml:space="preserve">weiss, dass </w:t>
      </w:r>
      <w:r w:rsidR="00E81FEE" w:rsidRPr="009A7460">
        <w:rPr>
          <w:rFonts w:ascii="Arial" w:hAnsi="Arial" w:cs="Arial"/>
          <w:sz w:val="20"/>
          <w:szCs w:val="20"/>
          <w:lang w:val="de-CH"/>
        </w:rPr>
        <w:t xml:space="preserve">Menschen in der näheren Umgebung </w:t>
      </w:r>
      <w:r w:rsidRPr="009A7460">
        <w:rPr>
          <w:rFonts w:ascii="Arial" w:hAnsi="Arial" w:cs="Arial"/>
          <w:sz w:val="20"/>
          <w:szCs w:val="20"/>
          <w:lang w:val="de-CH"/>
        </w:rPr>
        <w:t xml:space="preserve">mit Flyern und Flugblättern auf eine </w:t>
      </w:r>
      <w:proofErr w:type="spellStart"/>
      <w:r w:rsidRPr="009A7460">
        <w:rPr>
          <w:rFonts w:ascii="Arial" w:hAnsi="Arial" w:cs="Arial"/>
          <w:sz w:val="20"/>
          <w:szCs w:val="20"/>
          <w:lang w:val="de-CH"/>
        </w:rPr>
        <w:t>Initia-tive</w:t>
      </w:r>
      <w:proofErr w:type="spellEnd"/>
      <w:r w:rsidR="00E81FEE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E81FEE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Aktivität</w:t>
      </w:r>
      <w:r w:rsidR="00E81FEE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E81FEE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 xml:space="preserve">Veranstaltung aufmerksam gemacht werden können 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eastAsia="Times New Roman" w:hAnsi="Arial" w:cs="Arial"/>
          <w:sz w:val="20"/>
          <w:szCs w:val="20"/>
          <w:lang w:val="de-CH"/>
        </w:rPr>
        <w:t xml:space="preserve">kennt die wichtigsten Rechte und Pflichten als </w:t>
      </w:r>
      <w:proofErr w:type="spellStart"/>
      <w:r w:rsidRPr="009A7460">
        <w:rPr>
          <w:rFonts w:ascii="Arial" w:eastAsia="Times New Roman" w:hAnsi="Arial" w:cs="Arial"/>
          <w:sz w:val="20"/>
          <w:szCs w:val="20"/>
          <w:lang w:val="de-CH"/>
        </w:rPr>
        <w:t>MieterIn</w:t>
      </w:r>
      <w:proofErr w:type="spellEnd"/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weiss, dass die Hausordnung verbindlich ist und was sie regelt</w:t>
      </w:r>
    </w:p>
    <w:p w:rsidR="00CB1026" w:rsidRPr="009A7460" w:rsidRDefault="00CB1026" w:rsidP="00CB1026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9A7460">
        <w:rPr>
          <w:rFonts w:ascii="Arial" w:hAnsi="Arial" w:cs="Arial"/>
          <w:sz w:val="20"/>
          <w:szCs w:val="20"/>
          <w:lang w:val="de-CH"/>
        </w:rPr>
        <w:t>ist sich bewusst, dass bei Mieterinitiativen zur Gestaltung des sozialen Zusammenlebens in der Nachbarschaft die Hauseigentümer</w:t>
      </w:r>
      <w:r w:rsidR="00B81621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/</w:t>
      </w:r>
      <w:r w:rsidR="00B81621">
        <w:rPr>
          <w:rFonts w:ascii="Arial" w:hAnsi="Arial" w:cs="Arial"/>
          <w:sz w:val="20"/>
          <w:szCs w:val="20"/>
          <w:lang w:val="de-CH"/>
        </w:rPr>
        <w:t xml:space="preserve"> </w:t>
      </w:r>
      <w:r w:rsidRPr="009A7460">
        <w:rPr>
          <w:rFonts w:ascii="Arial" w:hAnsi="Arial" w:cs="Arial"/>
          <w:sz w:val="20"/>
          <w:szCs w:val="20"/>
          <w:lang w:val="de-CH"/>
        </w:rPr>
        <w:t>Hausverwaltung vorgängig informiert werden sollte/n</w:t>
      </w:r>
    </w:p>
    <w:p w:rsidR="00920881" w:rsidRDefault="00920881" w:rsidP="00995B7D">
      <w:pPr>
        <w:tabs>
          <w:tab w:val="clear" w:pos="6010"/>
          <w:tab w:val="left" w:pos="5960"/>
        </w:tabs>
      </w:pPr>
      <w:bookmarkStart w:id="0" w:name="_GoBack"/>
      <w:bookmarkEnd w:id="0"/>
    </w:p>
    <w:sectPr w:rsidR="00920881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26" w:rsidRDefault="00CB1026">
      <w:pPr>
        <w:spacing w:line="240" w:lineRule="auto"/>
      </w:pPr>
      <w:r>
        <w:separator/>
      </w:r>
    </w:p>
  </w:endnote>
  <w:endnote w:type="continuationSeparator" w:id="0">
    <w:p w:rsidR="00CB1026" w:rsidRDefault="00CB1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BA" w:rsidRDefault="00CB1026" w:rsidP="00CB1026">
    <w:pPr>
      <w:pStyle w:val="Fuzeile"/>
      <w:jc w:val="left"/>
      <w:rPr>
        <w:rFonts w:cs="Arial"/>
        <w:sz w:val="12"/>
        <w:szCs w:val="12"/>
      </w:rPr>
    </w:pPr>
    <w:r w:rsidRPr="006C1973">
      <w:rPr>
        <w:rFonts w:cs="Arial"/>
        <w:sz w:val="12"/>
        <w:szCs w:val="12"/>
      </w:rPr>
      <w:t xml:space="preserve">Gebrauchsgegenstände </w:t>
    </w:r>
    <w:r>
      <w:rPr>
        <w:rFonts w:cs="Arial"/>
        <w:sz w:val="12"/>
        <w:szCs w:val="12"/>
      </w:rPr>
      <w:t>in der Nachbarschaft</w:t>
    </w:r>
    <w:r w:rsidRPr="006C1973">
      <w:rPr>
        <w:rFonts w:cs="Arial"/>
        <w:sz w:val="12"/>
        <w:szCs w:val="12"/>
      </w:rPr>
      <w:t xml:space="preserve"> ausleihen</w:t>
    </w:r>
    <w:r w:rsidRPr="006C1973">
      <w:rPr>
        <w:rFonts w:cs="Arial"/>
        <w:sz w:val="12"/>
        <w:szCs w:val="12"/>
      </w:rPr>
      <w:tab/>
    </w:r>
    <w:r w:rsidRPr="006C1973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C80B64">
      <w:rPr>
        <w:rFonts w:cs="Arial"/>
        <w:sz w:val="12"/>
        <w:szCs w:val="12"/>
      </w:rPr>
      <w:t>© Copyright ZHAW, ILC</w:t>
    </w:r>
  </w:p>
  <w:p w:rsidR="00F644A6" w:rsidRPr="00CB1026" w:rsidRDefault="00F644A6" w:rsidP="00CB1026">
    <w:pPr>
      <w:pStyle w:val="Fuzeile"/>
      <w:jc w:val="lef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BA" w:rsidRDefault="00CB1026" w:rsidP="00CB1026">
    <w:pPr>
      <w:pStyle w:val="Fuzeile"/>
      <w:jc w:val="left"/>
      <w:rPr>
        <w:rFonts w:cs="Arial"/>
        <w:sz w:val="12"/>
        <w:szCs w:val="12"/>
      </w:rPr>
    </w:pPr>
    <w:r w:rsidRPr="006C1973">
      <w:rPr>
        <w:rFonts w:cs="Arial"/>
        <w:sz w:val="12"/>
        <w:szCs w:val="12"/>
      </w:rPr>
      <w:t xml:space="preserve">Gebrauchsgegenstände </w:t>
    </w:r>
    <w:r>
      <w:rPr>
        <w:rFonts w:cs="Arial"/>
        <w:sz w:val="12"/>
        <w:szCs w:val="12"/>
      </w:rPr>
      <w:t>in der Nachbarschaft</w:t>
    </w:r>
    <w:r w:rsidRPr="006C1973">
      <w:rPr>
        <w:rFonts w:cs="Arial"/>
        <w:sz w:val="12"/>
        <w:szCs w:val="12"/>
      </w:rPr>
      <w:t xml:space="preserve"> ausleihen</w:t>
    </w:r>
    <w:r w:rsidRPr="006C1973">
      <w:rPr>
        <w:rFonts w:cs="Arial"/>
        <w:sz w:val="12"/>
        <w:szCs w:val="12"/>
      </w:rPr>
      <w:tab/>
    </w:r>
    <w:r w:rsidRPr="006C1973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C80B64">
      <w:rPr>
        <w:rFonts w:cs="Arial"/>
        <w:sz w:val="12"/>
        <w:szCs w:val="12"/>
      </w:rPr>
      <w:t>© Copyright ZHAW, ILC</w:t>
    </w:r>
  </w:p>
  <w:p w:rsidR="00967F95" w:rsidRPr="00CB1026" w:rsidRDefault="00967F95" w:rsidP="00CB1026">
    <w:pPr>
      <w:pStyle w:val="Fuzeile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26" w:rsidRDefault="00CB1026">
      <w:pPr>
        <w:spacing w:line="240" w:lineRule="auto"/>
      </w:pPr>
      <w:r>
        <w:separator/>
      </w:r>
    </w:p>
  </w:footnote>
  <w:footnote w:type="continuationSeparator" w:id="0">
    <w:p w:rsidR="00CB1026" w:rsidRDefault="00CB1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BA" w:rsidRDefault="00C80B64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3787140</wp:posOffset>
          </wp:positionH>
          <wp:positionV relativeFrom="page">
            <wp:posOffset>259307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44490"/>
    <w:multiLevelType w:val="hybridMultilevel"/>
    <w:tmpl w:val="FF6A24AC"/>
    <w:lvl w:ilvl="0" w:tplc="C60E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200E3"/>
    <w:multiLevelType w:val="hybridMultilevel"/>
    <w:tmpl w:val="44EEF198"/>
    <w:lvl w:ilvl="0" w:tplc="9606D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26"/>
    <w:rsid w:val="000121D4"/>
    <w:rsid w:val="0003324F"/>
    <w:rsid w:val="00041CA9"/>
    <w:rsid w:val="00086DBB"/>
    <w:rsid w:val="000A214D"/>
    <w:rsid w:val="000B056B"/>
    <w:rsid w:val="000B2C7B"/>
    <w:rsid w:val="00106FF8"/>
    <w:rsid w:val="001555BC"/>
    <w:rsid w:val="0016529B"/>
    <w:rsid w:val="001D599F"/>
    <w:rsid w:val="001F2432"/>
    <w:rsid w:val="00216352"/>
    <w:rsid w:val="00242388"/>
    <w:rsid w:val="00272025"/>
    <w:rsid w:val="00274AA5"/>
    <w:rsid w:val="002D240D"/>
    <w:rsid w:val="00372CAC"/>
    <w:rsid w:val="00381691"/>
    <w:rsid w:val="003B1221"/>
    <w:rsid w:val="003C53C7"/>
    <w:rsid w:val="00443732"/>
    <w:rsid w:val="004F5F8C"/>
    <w:rsid w:val="00512A05"/>
    <w:rsid w:val="005B55BA"/>
    <w:rsid w:val="006C1E10"/>
    <w:rsid w:val="006E0A48"/>
    <w:rsid w:val="006E502A"/>
    <w:rsid w:val="00713C1F"/>
    <w:rsid w:val="007276D0"/>
    <w:rsid w:val="00751F50"/>
    <w:rsid w:val="00775EFF"/>
    <w:rsid w:val="00832692"/>
    <w:rsid w:val="00891026"/>
    <w:rsid w:val="008B7467"/>
    <w:rsid w:val="008D0338"/>
    <w:rsid w:val="008E44A8"/>
    <w:rsid w:val="00920881"/>
    <w:rsid w:val="00961F41"/>
    <w:rsid w:val="00967F95"/>
    <w:rsid w:val="00995B7D"/>
    <w:rsid w:val="009A2D4D"/>
    <w:rsid w:val="009A7460"/>
    <w:rsid w:val="009D1602"/>
    <w:rsid w:val="00A054DD"/>
    <w:rsid w:val="00B6415C"/>
    <w:rsid w:val="00B81621"/>
    <w:rsid w:val="00BA1D68"/>
    <w:rsid w:val="00BF106F"/>
    <w:rsid w:val="00C2224F"/>
    <w:rsid w:val="00C758EB"/>
    <w:rsid w:val="00C80B64"/>
    <w:rsid w:val="00CB1026"/>
    <w:rsid w:val="00CB2FB5"/>
    <w:rsid w:val="00CB3DAA"/>
    <w:rsid w:val="00CD0F51"/>
    <w:rsid w:val="00D342A9"/>
    <w:rsid w:val="00D373F1"/>
    <w:rsid w:val="00D4542D"/>
    <w:rsid w:val="00D61EE0"/>
    <w:rsid w:val="00E241F8"/>
    <w:rsid w:val="00E471D9"/>
    <w:rsid w:val="00E6173E"/>
    <w:rsid w:val="00E81FEE"/>
    <w:rsid w:val="00F256B8"/>
    <w:rsid w:val="00F644A6"/>
    <w:rsid w:val="00FB659C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4:docId w14:val="4D736C1D"/>
  <w15:docId w15:val="{1DE10ADC-DA0D-4288-81B7-113A8243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026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1026"/>
    <w:pPr>
      <w:widowControl/>
      <w:tabs>
        <w:tab w:val="clear" w:pos="6010"/>
      </w:tabs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CB1026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Balogh Michelle (baog)</cp:lastModifiedBy>
  <cp:revision>2</cp:revision>
  <cp:lastPrinted>2007-09-06T12:51:00Z</cp:lastPrinted>
  <dcterms:created xsi:type="dcterms:W3CDTF">2019-01-28T13:03:00Z</dcterms:created>
  <dcterms:modified xsi:type="dcterms:W3CDTF">2019-01-28T13:03:00Z</dcterms:modified>
</cp:coreProperties>
</file>