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A68F" w14:textId="77777777" w:rsidR="00EF3F7A" w:rsidRDefault="00EF3F7A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0A5D9378" w14:textId="77777777" w:rsidR="00EF3F7A" w:rsidRDefault="00EF3F7A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852FA69" w14:textId="77777777" w:rsidR="00C76590" w:rsidRDefault="00C76590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2EF1C10" w14:textId="086B5757" w:rsidR="004419BA" w:rsidRPr="00EF3F7A" w:rsidRDefault="00EF3F7A" w:rsidP="004419BA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Gebrauchsgegenstände </w:t>
      </w:r>
      <w:r w:rsidR="0066637B">
        <w:rPr>
          <w:b/>
          <w:sz w:val="22"/>
          <w:szCs w:val="22"/>
        </w:rPr>
        <w:t>in der Nachbarschaft</w:t>
      </w:r>
      <w:r>
        <w:rPr>
          <w:b/>
          <w:sz w:val="22"/>
          <w:szCs w:val="22"/>
        </w:rPr>
        <w:t xml:space="preserve"> ausleihen</w:t>
      </w:r>
    </w:p>
    <w:p w14:paraId="6A1477DD" w14:textId="77777777" w:rsidR="004419BA" w:rsidRPr="00B646DB" w:rsidRDefault="004419BA" w:rsidP="004419BA">
      <w:pPr>
        <w:rPr>
          <w:sz w:val="22"/>
          <w:szCs w:val="22"/>
        </w:rPr>
      </w:pPr>
    </w:p>
    <w:p w14:paraId="3966EA77" w14:textId="77777777" w:rsidR="00B646DB" w:rsidRPr="00B646DB" w:rsidRDefault="00B646DB" w:rsidP="004419BA">
      <w:pPr>
        <w:rPr>
          <w:sz w:val="22"/>
          <w:szCs w:val="22"/>
        </w:rPr>
      </w:pPr>
    </w:p>
    <w:p w14:paraId="68E80BED" w14:textId="5D0F9228" w:rsidR="00C76590" w:rsidRPr="00B646DB" w:rsidRDefault="004419BA" w:rsidP="00B646DB">
      <w:pPr>
        <w:rPr>
          <w:b/>
          <w:sz w:val="22"/>
          <w:szCs w:val="22"/>
        </w:rPr>
      </w:pPr>
      <w:r w:rsidRPr="00C76590">
        <w:rPr>
          <w:b/>
          <w:sz w:val="22"/>
          <w:szCs w:val="22"/>
        </w:rPr>
        <w:t>Selbstbeurteilung</w:t>
      </w:r>
    </w:p>
    <w:p w14:paraId="291E7DD5" w14:textId="77777777" w:rsidR="00C76590" w:rsidRPr="00B646DB" w:rsidRDefault="00C76590" w:rsidP="004419BA">
      <w:pPr>
        <w:pStyle w:val="24-Subtitle"/>
        <w:tabs>
          <w:tab w:val="left" w:pos="7314"/>
          <w:tab w:val="left" w:pos="8562"/>
        </w:tabs>
        <w:rPr>
          <w:b w:val="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1208"/>
        <w:gridCol w:w="1209"/>
      </w:tblGrid>
      <w:tr w:rsidR="004419BA" w14:paraId="7E21637C" w14:textId="77777777" w:rsidTr="00C63BE7">
        <w:tc>
          <w:tcPr>
            <w:tcW w:w="7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CF5C6" w14:textId="77777777" w:rsidR="004419BA" w:rsidRPr="00257235" w:rsidRDefault="004419BA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sz w:val="20"/>
              </w:rPr>
            </w:pPr>
            <w:r w:rsidRPr="00257235">
              <w:rPr>
                <w:sz w:val="20"/>
              </w:rPr>
              <w:t>Das kann ich …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D88DF" w14:textId="77777777" w:rsidR="004419BA" w:rsidRPr="00257235" w:rsidRDefault="004419BA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257235">
              <w:rPr>
                <w:b w:val="0"/>
                <w:sz w:val="20"/>
              </w:rPr>
              <w:t>mit Hilfe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8819E" w14:textId="77777777" w:rsidR="004419BA" w:rsidRPr="00257235" w:rsidRDefault="004419BA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257235">
              <w:rPr>
                <w:b w:val="0"/>
                <w:sz w:val="20"/>
              </w:rPr>
              <w:t>ohne Hilfe</w:t>
            </w:r>
          </w:p>
        </w:tc>
      </w:tr>
      <w:tr w:rsidR="00327D1D" w14:paraId="24C345D0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1F28B20" w14:textId="045DB398" w:rsidR="00327D1D" w:rsidRPr="00257235" w:rsidRDefault="00327D1D" w:rsidP="000D5D53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Nachbarin / den</w:t>
            </w:r>
            <w:r w:rsidRPr="00257235">
              <w:rPr>
                <w:b w:val="0"/>
                <w:sz w:val="20"/>
              </w:rPr>
              <w:t xml:space="preserve"> Nachbarn </w:t>
            </w:r>
            <w:r>
              <w:rPr>
                <w:b w:val="0"/>
                <w:sz w:val="20"/>
              </w:rPr>
              <w:t>fragen, ob ich etwas ausleihen kann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D026DD" w14:textId="7E00196F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FB6C4" w14:textId="048A6FFF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36352CC1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259F069" w14:textId="1A5C6660" w:rsidR="00327D1D" w:rsidRPr="00257235" w:rsidRDefault="00327D1D" w:rsidP="000D5D53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Nachbarin / den</w:t>
            </w:r>
            <w:r w:rsidRPr="00257235">
              <w:rPr>
                <w:b w:val="0"/>
                <w:sz w:val="20"/>
              </w:rPr>
              <w:t xml:space="preserve"> Nachbarn </w:t>
            </w:r>
            <w:r>
              <w:rPr>
                <w:b w:val="0"/>
                <w:sz w:val="20"/>
              </w:rPr>
              <w:t>fragen, wie man den Gegenstand nutzen muss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8E0A8" w14:textId="23435870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7F7840" w14:textId="695BEF23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6505BF51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102CB8B" w14:textId="30FB9D15" w:rsidR="00327D1D" w:rsidRPr="00257235" w:rsidRDefault="00327D1D" w:rsidP="00EB7C66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Nachbarin / den</w:t>
            </w:r>
            <w:r w:rsidRPr="00257235">
              <w:rPr>
                <w:b w:val="0"/>
                <w:sz w:val="20"/>
              </w:rPr>
              <w:t xml:space="preserve"> Nachbarn </w:t>
            </w:r>
            <w:r>
              <w:rPr>
                <w:b w:val="0"/>
                <w:sz w:val="20"/>
              </w:rPr>
              <w:t>fragen, wann ich den Gegenstand zurückbringen soll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76EC2" w14:textId="0D86EE7D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0EB74" w14:textId="7040F6DD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4EDAD894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8898222" w14:textId="3FC5FDD4" w:rsidR="00327D1D" w:rsidRPr="00257235" w:rsidRDefault="00327D1D" w:rsidP="00EB7C66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Nachbarin / den</w:t>
            </w:r>
            <w:r w:rsidRPr="00257235">
              <w:rPr>
                <w:b w:val="0"/>
                <w:sz w:val="20"/>
              </w:rPr>
              <w:t xml:space="preserve"> Nachbarn</w:t>
            </w:r>
            <w:r>
              <w:rPr>
                <w:b w:val="0"/>
                <w:sz w:val="20"/>
              </w:rPr>
              <w:t xml:space="preserve"> um die Telefonnummer bitten, wenn Fragen aufkommen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5227EC" w14:textId="75D9BA3E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D24CD7" w14:textId="4D408037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1F97603B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CB38500" w14:textId="26180B0F" w:rsidR="00327D1D" w:rsidRPr="00257235" w:rsidRDefault="00327D1D" w:rsidP="007B6570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 bei der Nachbarin / dem Nachbarn bedanken und sagen, wie froh ich war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0225AB" w14:textId="5C07A691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BF4B3" w14:textId="5E7EE25A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75F31C95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D536BD0" w14:textId="4C404E17" w:rsidR="00327D1D" w:rsidRPr="00257235" w:rsidRDefault="00327D1D" w:rsidP="000C7D4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der Nachbarin / dem Nachbarn sagen, dass sie / er bei mir auch einmal etwas ausleihen kann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BBCC3" w14:textId="5949256E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657980" w14:textId="08F92C91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68485E7C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A9C6E5A" w14:textId="64FF01AD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über das Teilen in der Nachbarschaft diskutieren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22DAA" w14:textId="66CED9EF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DEAAB9" w14:textId="0EAFA043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684391FC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B5DAEBD" w14:textId="684C47F3" w:rsidR="00327D1D" w:rsidRPr="00257235" w:rsidRDefault="00327D1D" w:rsidP="000C7D4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im Internet Informationen zum Thema Sharing finden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54D86" w14:textId="672D624E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7BBE62" w14:textId="3E6961FD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0E2F9294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3446F54" w14:textId="65548785" w:rsidR="00327D1D" w:rsidRPr="00257235" w:rsidRDefault="00327D1D" w:rsidP="005F30BB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einen Flyer gestalten, um in der Nachbarschaft das Sharing zu fördern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6FA9E0" w14:textId="34143E55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D4F7B5" w14:textId="583D06B0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44B1F544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5216F79B" w14:textId="590692C4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meine Ideen für das Teilen in der Nachbarschaft vorstellen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25C5DB" w14:textId="19355A9B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44684" w14:textId="2481883D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54FACC0D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A1B1E33" w14:textId="6FA4DBCB" w:rsidR="00327D1D" w:rsidRPr="00257235" w:rsidRDefault="00327D1D" w:rsidP="00C27BF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Vermietung mündlich anfragen, ob ich den Briefkasten nutzen darf, um über mein Sharing-Angebot zu informieren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627BF7" w14:textId="783EA6A7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3AB33C" w14:textId="1F6A4EBA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327D1D" w14:paraId="72C70342" w14:textId="77777777" w:rsidTr="00C63BE7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47304F6" w14:textId="2290F781" w:rsidR="00327D1D" w:rsidRPr="00257235" w:rsidRDefault="00327D1D" w:rsidP="00C27BF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die Vermietung schriftlich anfragen, ob ich den Briefkasten nutzen darf, um über mein Sharing-Angebot zu informieren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921CF8" w14:textId="5B1AAFF2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E3A7F" w14:textId="15A8E8EE" w:rsidR="00327D1D" w:rsidRPr="00257235" w:rsidRDefault="00327D1D" w:rsidP="00C63BE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</w:tbl>
    <w:p w14:paraId="4FBAD66F" w14:textId="77777777" w:rsidR="00920881" w:rsidRPr="004419BA" w:rsidRDefault="004419BA" w:rsidP="004419BA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  <w:bookmarkStart w:id="0" w:name="_GoBack"/>
      <w:bookmarkEnd w:id="0"/>
    </w:p>
    <w:sectPr w:rsidR="00920881" w:rsidRPr="004419BA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57C0" w14:textId="77777777" w:rsidR="005F30BB" w:rsidRDefault="005F30BB">
      <w:pPr>
        <w:spacing w:line="240" w:lineRule="auto"/>
      </w:pPr>
      <w:r>
        <w:separator/>
      </w:r>
    </w:p>
  </w:endnote>
  <w:endnote w:type="continuationSeparator" w:id="0">
    <w:p w14:paraId="2E03DC87" w14:textId="77777777" w:rsidR="005F30BB" w:rsidRDefault="005F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 SmBd Ital">
    <w:altName w:val="Athela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6BD7E" w14:textId="011464ED" w:rsidR="005F30BB" w:rsidRPr="00920881" w:rsidRDefault="005F30BB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Dokument4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191B0D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5F1837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5F1837">
      <w:rPr>
        <w:rStyle w:val="Seitenzahl"/>
        <w:noProof/>
      </w:rPr>
      <w:t>2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CFB7" w14:textId="79F63C77" w:rsidR="005F30BB" w:rsidRDefault="00B76796" w:rsidP="00B76796">
    <w:pPr>
      <w:pStyle w:val="Fuzeile"/>
      <w:jc w:val="left"/>
      <w:rPr>
        <w:rFonts w:cs="Arial"/>
        <w:sz w:val="12"/>
        <w:szCs w:val="12"/>
      </w:rPr>
    </w:pPr>
    <w:r w:rsidRPr="00E37620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E37620">
      <w:rPr>
        <w:rFonts w:cs="Arial"/>
        <w:sz w:val="12"/>
        <w:szCs w:val="12"/>
      </w:rPr>
      <w:t xml:space="preserve"> ausleihen</w:t>
    </w:r>
    <w:r w:rsidRPr="00E37620"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191B0D">
      <w:rPr>
        <w:rFonts w:cs="Arial"/>
        <w:sz w:val="12"/>
        <w:szCs w:val="12"/>
      </w:rPr>
      <w:t>© Copyright ZHAW, ILC</w:t>
    </w:r>
  </w:p>
  <w:p w14:paraId="3F85D02F" w14:textId="77777777" w:rsidR="002E12A6" w:rsidRPr="00B76796" w:rsidRDefault="002E12A6" w:rsidP="00B76796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3D29" w14:textId="77777777" w:rsidR="005F30BB" w:rsidRDefault="005F30BB">
      <w:pPr>
        <w:spacing w:line="240" w:lineRule="auto"/>
      </w:pPr>
      <w:r>
        <w:separator/>
      </w:r>
    </w:p>
  </w:footnote>
  <w:footnote w:type="continuationSeparator" w:id="0">
    <w:p w14:paraId="7CD2C579" w14:textId="77777777" w:rsidR="005F30BB" w:rsidRDefault="005F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EC75" w14:textId="77777777" w:rsidR="005F30BB" w:rsidRDefault="005F30BB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79B500F" wp14:editId="7C5B435C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0904" w14:textId="30BDE76B" w:rsidR="005F30BB" w:rsidRDefault="00191B0D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D5F8775" wp14:editId="7AD27489">
          <wp:simplePos x="0" y="0"/>
          <wp:positionH relativeFrom="column">
            <wp:posOffset>3787140</wp:posOffset>
          </wp:positionH>
          <wp:positionV relativeFrom="page">
            <wp:posOffset>272956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BA"/>
    <w:rsid w:val="000121D4"/>
    <w:rsid w:val="0003324F"/>
    <w:rsid w:val="00041CA9"/>
    <w:rsid w:val="00086DBB"/>
    <w:rsid w:val="000A214D"/>
    <w:rsid w:val="000B056B"/>
    <w:rsid w:val="000C7D4E"/>
    <w:rsid w:val="000D5D53"/>
    <w:rsid w:val="000E2519"/>
    <w:rsid w:val="00106FF8"/>
    <w:rsid w:val="001555BC"/>
    <w:rsid w:val="0016529B"/>
    <w:rsid w:val="00191B0D"/>
    <w:rsid w:val="001F2432"/>
    <w:rsid w:val="00216352"/>
    <w:rsid w:val="00242388"/>
    <w:rsid w:val="00257235"/>
    <w:rsid w:val="00272025"/>
    <w:rsid w:val="00274AA5"/>
    <w:rsid w:val="002D240D"/>
    <w:rsid w:val="002E12A6"/>
    <w:rsid w:val="002E29EE"/>
    <w:rsid w:val="00327D1D"/>
    <w:rsid w:val="003562B9"/>
    <w:rsid w:val="00372CAC"/>
    <w:rsid w:val="003B1221"/>
    <w:rsid w:val="003C53C7"/>
    <w:rsid w:val="004419BA"/>
    <w:rsid w:val="00443732"/>
    <w:rsid w:val="004C435E"/>
    <w:rsid w:val="004F5F8C"/>
    <w:rsid w:val="00512A05"/>
    <w:rsid w:val="005B55BA"/>
    <w:rsid w:val="005F1837"/>
    <w:rsid w:val="005F30BB"/>
    <w:rsid w:val="0066637B"/>
    <w:rsid w:val="006C1E10"/>
    <w:rsid w:val="006E0A48"/>
    <w:rsid w:val="006E502A"/>
    <w:rsid w:val="00713C1F"/>
    <w:rsid w:val="007276D0"/>
    <w:rsid w:val="00751F50"/>
    <w:rsid w:val="00775EFF"/>
    <w:rsid w:val="007B6570"/>
    <w:rsid w:val="00832692"/>
    <w:rsid w:val="00891026"/>
    <w:rsid w:val="008B7467"/>
    <w:rsid w:val="008D0338"/>
    <w:rsid w:val="008E4EEA"/>
    <w:rsid w:val="00920881"/>
    <w:rsid w:val="00961F41"/>
    <w:rsid w:val="00995B7D"/>
    <w:rsid w:val="009A28F8"/>
    <w:rsid w:val="009A2D4D"/>
    <w:rsid w:val="009D1602"/>
    <w:rsid w:val="00A054DD"/>
    <w:rsid w:val="00B018AD"/>
    <w:rsid w:val="00B6415C"/>
    <w:rsid w:val="00B646DB"/>
    <w:rsid w:val="00B76796"/>
    <w:rsid w:val="00BA1D68"/>
    <w:rsid w:val="00BA6090"/>
    <w:rsid w:val="00BF106F"/>
    <w:rsid w:val="00C2224F"/>
    <w:rsid w:val="00C27BFE"/>
    <w:rsid w:val="00C63BE7"/>
    <w:rsid w:val="00C758EB"/>
    <w:rsid w:val="00C76590"/>
    <w:rsid w:val="00CD0F51"/>
    <w:rsid w:val="00D342A9"/>
    <w:rsid w:val="00D61532"/>
    <w:rsid w:val="00D61EE0"/>
    <w:rsid w:val="00D74722"/>
    <w:rsid w:val="00E241F8"/>
    <w:rsid w:val="00E6173E"/>
    <w:rsid w:val="00EB7C66"/>
    <w:rsid w:val="00EF3F7A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  <w14:docId w14:val="71CF6273"/>
  <w15:docId w15:val="{266D90DC-A233-4DCE-9460-0230BD7B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9B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4419B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4419B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44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419BA"/>
    <w:rPr>
      <w:rFonts w:ascii="Arial" w:eastAsia="Arial Unicode MS" w:hAnsi="Arial"/>
      <w:sz w:val="16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657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6570"/>
    <w:rPr>
      <w:rFonts w:ascii="Arial" w:eastAsia="Arial Unicode MS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2DA1-942B-4D13-B070-4EF9F937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2019-01-28T13:10:00Z</dcterms:created>
  <dcterms:modified xsi:type="dcterms:W3CDTF">2019-01-28T13:10:00Z</dcterms:modified>
</cp:coreProperties>
</file>