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BE65" w14:textId="328F1D21" w:rsidR="007B2BD9" w:rsidRPr="003D4497" w:rsidRDefault="007B2BD9" w:rsidP="007A459E">
      <w:pPr>
        <w:pStyle w:val="Title"/>
        <w:spacing w:line="280" w:lineRule="atLeast"/>
        <w:jc w:val="center"/>
        <w:rPr>
          <w:lang w:val="en-US"/>
        </w:rPr>
      </w:pPr>
      <w:bookmarkStart w:id="0" w:name="_Hlk151389960"/>
      <w:r w:rsidRPr="003D4497">
        <w:rPr>
          <w:lang w:val="en-US"/>
        </w:rPr>
        <w:t>BauSIM 202</w:t>
      </w:r>
      <w:r w:rsidR="00DC24C7">
        <w:rPr>
          <w:lang w:val="en-US"/>
        </w:rPr>
        <w:t>6</w:t>
      </w:r>
      <w:r w:rsidRPr="003D4497">
        <w:rPr>
          <w:lang w:val="en-US"/>
        </w:rPr>
        <w:t xml:space="preserve"> in </w:t>
      </w:r>
      <w:r w:rsidR="00980B28">
        <w:rPr>
          <w:lang w:val="en-US"/>
        </w:rPr>
        <w:t>Zurich</w:t>
      </w:r>
      <w:r w:rsidRPr="003D4497">
        <w:rPr>
          <w:lang w:val="en-US"/>
        </w:rPr>
        <w:t xml:space="preserve">: </w:t>
      </w:r>
      <w:r w:rsidR="003D4497" w:rsidRPr="003D4497">
        <w:rPr>
          <w:lang w:val="en-US"/>
        </w:rPr>
        <w:t xml:space="preserve">FULL Paper Guide and Submission Instruction </w:t>
      </w:r>
      <w:r w:rsidRPr="003D4497">
        <w:rPr>
          <w:lang w:val="en-US"/>
        </w:rPr>
        <w:t>(</w:t>
      </w:r>
      <w:r w:rsidR="003D4497" w:rsidRPr="003D4497">
        <w:rPr>
          <w:lang w:val="en-US"/>
        </w:rPr>
        <w:t xml:space="preserve">English </w:t>
      </w:r>
      <w:r w:rsidRPr="003D4497">
        <w:rPr>
          <w:lang w:val="en-US"/>
        </w:rPr>
        <w:t>Version)</w:t>
      </w:r>
    </w:p>
    <w:p w14:paraId="1F7F314A" w14:textId="77777777" w:rsidR="007B2BD9" w:rsidRPr="003D4497" w:rsidRDefault="007B2BD9" w:rsidP="007B2BD9">
      <w:pPr>
        <w:pStyle w:val="Authors"/>
        <w:spacing w:line="280" w:lineRule="atLeast"/>
        <w:rPr>
          <w:rFonts w:ascii="Arial" w:hAnsi="Arial" w:cs="Arial"/>
        </w:rPr>
      </w:pPr>
    </w:p>
    <w:p w14:paraId="6D929C74" w14:textId="27EA2E96" w:rsidR="007B2BD9" w:rsidRPr="003D4497" w:rsidRDefault="003D4497" w:rsidP="007B2BD9">
      <w:pPr>
        <w:pStyle w:val="Autoren"/>
        <w:rPr>
          <w:lang w:val="en-US"/>
        </w:rPr>
      </w:pPr>
      <w:r w:rsidRPr="003D4497">
        <w:rPr>
          <w:lang w:val="en-US"/>
        </w:rPr>
        <w:t>Prename</w:t>
      </w:r>
      <w:r w:rsidR="007B2BD9" w:rsidRPr="003D4497">
        <w:rPr>
          <w:lang w:val="en-US"/>
        </w:rPr>
        <w:t>_Aut</w:t>
      </w:r>
      <w:r w:rsidRPr="003D4497">
        <w:rPr>
          <w:lang w:val="en-US"/>
        </w:rPr>
        <w:t>h</w:t>
      </w:r>
      <w:r w:rsidR="007B2BD9" w:rsidRPr="003D4497">
        <w:rPr>
          <w:lang w:val="en-US"/>
        </w:rPr>
        <w:t xml:space="preserve">or1 </w:t>
      </w:r>
      <w:r w:rsidRPr="003D4497">
        <w:rPr>
          <w:lang w:val="en-US"/>
        </w:rPr>
        <w:t>Lastname</w:t>
      </w:r>
      <w:r w:rsidR="007B2BD9" w:rsidRPr="003D4497">
        <w:rPr>
          <w:lang w:val="en-US"/>
        </w:rPr>
        <w:t>_Aut</w:t>
      </w:r>
      <w:r w:rsidRPr="003D4497">
        <w:rPr>
          <w:lang w:val="en-US"/>
        </w:rPr>
        <w:t>h</w:t>
      </w:r>
      <w:r w:rsidR="007B2BD9" w:rsidRPr="003D4497">
        <w:rPr>
          <w:lang w:val="en-US"/>
        </w:rPr>
        <w:t>or1</w:t>
      </w:r>
      <w:r w:rsidR="007B2BD9" w:rsidRPr="003D4497">
        <w:rPr>
          <w:vertAlign w:val="superscript"/>
          <w:lang w:val="en-US"/>
        </w:rPr>
        <w:t>1</w:t>
      </w:r>
      <w:r w:rsidR="007B2BD9" w:rsidRPr="003D4497">
        <w:rPr>
          <w:lang w:val="en-US"/>
        </w:rPr>
        <w:t xml:space="preserve">, </w:t>
      </w:r>
      <w:r w:rsidRPr="003D4497">
        <w:rPr>
          <w:lang w:val="en-US"/>
        </w:rPr>
        <w:t>Prename</w:t>
      </w:r>
      <w:r w:rsidR="007B2BD9" w:rsidRPr="003D4497">
        <w:rPr>
          <w:lang w:val="en-US"/>
        </w:rPr>
        <w:t>_Aut</w:t>
      </w:r>
      <w:r w:rsidRPr="003D4497">
        <w:rPr>
          <w:lang w:val="en-US"/>
        </w:rPr>
        <w:t>h</w:t>
      </w:r>
      <w:r w:rsidR="007B2BD9" w:rsidRPr="003D4497">
        <w:rPr>
          <w:lang w:val="en-US"/>
        </w:rPr>
        <w:t xml:space="preserve">or2 </w:t>
      </w:r>
      <w:r w:rsidRPr="003D4497">
        <w:rPr>
          <w:lang w:val="en-US"/>
        </w:rPr>
        <w:t>Lastname</w:t>
      </w:r>
      <w:r w:rsidR="007B2BD9" w:rsidRPr="003D4497">
        <w:rPr>
          <w:lang w:val="en-US"/>
        </w:rPr>
        <w:t>_Aut</w:t>
      </w:r>
      <w:r w:rsidRPr="003D4497">
        <w:rPr>
          <w:lang w:val="en-US"/>
        </w:rPr>
        <w:t>h</w:t>
      </w:r>
      <w:r w:rsidR="007B2BD9" w:rsidRPr="003D4497">
        <w:rPr>
          <w:lang w:val="en-US"/>
        </w:rPr>
        <w:t>or2</w:t>
      </w:r>
      <w:r w:rsidR="007B2BD9" w:rsidRPr="003D4497">
        <w:rPr>
          <w:vertAlign w:val="superscript"/>
          <w:lang w:val="en-US"/>
        </w:rPr>
        <w:t>2</w:t>
      </w:r>
      <w:r w:rsidR="007B2BD9" w:rsidRPr="003D4497">
        <w:rPr>
          <w:lang w:val="en-US"/>
        </w:rPr>
        <w:t xml:space="preserve"> </w:t>
      </w:r>
    </w:p>
    <w:p w14:paraId="2C88ED4D" w14:textId="77777777" w:rsidR="007B2BD9" w:rsidRPr="00011462" w:rsidRDefault="007B2BD9" w:rsidP="007B2BD9">
      <w:pPr>
        <w:pStyle w:val="Affiliation"/>
        <w:rPr>
          <w:lang w:val="en-US"/>
        </w:rPr>
      </w:pPr>
      <w:r w:rsidRPr="00011462">
        <w:rPr>
          <w:lang w:val="en-US"/>
        </w:rPr>
        <w:t xml:space="preserve">1 Institution, Land, E-Mail: </w:t>
      </w:r>
      <w:hyperlink r:id="rId11" w:history="1">
        <w:r w:rsidRPr="00011462">
          <w:rPr>
            <w:rStyle w:val="Hyperlink"/>
            <w:rFonts w:eastAsiaTheme="majorEastAsia"/>
            <w:color w:val="auto"/>
            <w:u w:val="none"/>
            <w:lang w:val="en-US"/>
          </w:rPr>
          <w:t>voname.nachname@domain.at</w:t>
        </w:r>
      </w:hyperlink>
    </w:p>
    <w:p w14:paraId="1C0470D3" w14:textId="77777777" w:rsidR="007B2BD9" w:rsidRPr="00011462" w:rsidRDefault="007B2BD9" w:rsidP="007B2BD9">
      <w:pPr>
        <w:pStyle w:val="Affiliation"/>
        <w:rPr>
          <w:lang w:val="en-US"/>
        </w:rPr>
      </w:pPr>
      <w:r w:rsidRPr="00011462">
        <w:rPr>
          <w:lang w:val="en-US"/>
        </w:rPr>
        <w:t xml:space="preserve">2 Institution, Land, E-Mail: </w:t>
      </w:r>
      <w:hyperlink r:id="rId12" w:history="1">
        <w:r w:rsidRPr="00011462">
          <w:rPr>
            <w:rStyle w:val="Hyperlink"/>
            <w:rFonts w:eastAsiaTheme="majorEastAsia"/>
            <w:color w:val="auto"/>
            <w:u w:val="none"/>
            <w:lang w:val="en-US"/>
          </w:rPr>
          <w:t>voname.nachname@domain.at</w:t>
        </w:r>
      </w:hyperlink>
    </w:p>
    <w:p w14:paraId="71691DEC" w14:textId="77777777" w:rsidR="007B2BD9" w:rsidRPr="00011462" w:rsidRDefault="007B2BD9" w:rsidP="007B2BD9">
      <w:pPr>
        <w:pStyle w:val="Authors"/>
        <w:spacing w:line="280" w:lineRule="atLeast"/>
        <w:rPr>
          <w:rFonts w:ascii="Arial" w:hAnsi="Arial" w:cs="Arial"/>
        </w:rPr>
      </w:pPr>
    </w:p>
    <w:p w14:paraId="68ADEDAE" w14:textId="723D626F" w:rsidR="007B2BD9" w:rsidRPr="003D4497" w:rsidRDefault="003D4497" w:rsidP="007B2BD9">
      <w:pPr>
        <w:pStyle w:val="Authors"/>
        <w:spacing w:line="280" w:lineRule="atLeast"/>
        <w:rPr>
          <w:rFonts w:ascii="Arial" w:hAnsi="Arial" w:cs="Arial"/>
          <w:color w:val="FF0000"/>
        </w:rPr>
      </w:pPr>
      <w:r w:rsidRPr="003D4497">
        <w:rPr>
          <w:rFonts w:ascii="Arial" w:hAnsi="Arial" w:cs="Arial"/>
          <w:color w:val="FF0000"/>
        </w:rPr>
        <w:t xml:space="preserve">Name and affiliation should not be included in the </w:t>
      </w:r>
      <w:r w:rsidR="007B2BD9" w:rsidRPr="003D4497">
        <w:rPr>
          <w:rFonts w:ascii="Arial" w:hAnsi="Arial" w:cs="Arial"/>
          <w:color w:val="FF0000"/>
        </w:rPr>
        <w:t>REVIEW-VERSION.</w:t>
      </w:r>
    </w:p>
    <w:p w14:paraId="73840B4B" w14:textId="7F62A186" w:rsidR="007B2BD9" w:rsidRPr="003D4497" w:rsidRDefault="007B2BD9" w:rsidP="007B2BD9">
      <w:pPr>
        <w:pStyle w:val="Authors"/>
        <w:spacing w:line="280" w:lineRule="atLeast"/>
        <w:rPr>
          <w:rFonts w:ascii="Arial" w:hAnsi="Arial" w:cs="Arial"/>
          <w:i/>
          <w:color w:val="FF0000"/>
          <w:sz w:val="22"/>
        </w:rPr>
      </w:pPr>
      <w:r w:rsidRPr="003D4497">
        <w:rPr>
          <w:rFonts w:ascii="Arial" w:hAnsi="Arial" w:cs="Arial"/>
          <w:i/>
          <w:color w:val="FF0000"/>
          <w:sz w:val="22"/>
        </w:rPr>
        <w:t>(maxim</w:t>
      </w:r>
      <w:r w:rsidR="003D4497" w:rsidRPr="003D4497">
        <w:rPr>
          <w:rFonts w:ascii="Arial" w:hAnsi="Arial" w:cs="Arial"/>
          <w:i/>
          <w:color w:val="FF0000"/>
          <w:sz w:val="22"/>
        </w:rPr>
        <w:t>um</w:t>
      </w:r>
      <w:r w:rsidRPr="003D4497">
        <w:rPr>
          <w:rFonts w:ascii="Arial" w:hAnsi="Arial" w:cs="Arial"/>
          <w:i/>
          <w:color w:val="FF0000"/>
          <w:sz w:val="22"/>
        </w:rPr>
        <w:t xml:space="preserve"> 10 </w:t>
      </w:r>
      <w:r w:rsidR="003D4497" w:rsidRPr="003D4497">
        <w:rPr>
          <w:rFonts w:ascii="Arial" w:hAnsi="Arial" w:cs="Arial"/>
          <w:i/>
          <w:color w:val="FF0000"/>
          <w:sz w:val="22"/>
        </w:rPr>
        <w:t>lines</w:t>
      </w:r>
      <w:r w:rsidRPr="003D4497">
        <w:rPr>
          <w:rFonts w:ascii="Arial" w:hAnsi="Arial" w:cs="Arial"/>
          <w:i/>
          <w:color w:val="FF0000"/>
          <w:sz w:val="22"/>
        </w:rPr>
        <w:t xml:space="preserve">, </w:t>
      </w:r>
      <w:r w:rsidR="003D4497" w:rsidRPr="003D4497">
        <w:rPr>
          <w:rFonts w:ascii="Arial" w:hAnsi="Arial" w:cs="Arial"/>
          <w:i/>
          <w:color w:val="FF0000"/>
          <w:sz w:val="22"/>
        </w:rPr>
        <w:t>last line remains blank</w:t>
      </w:r>
      <w:r w:rsidRPr="003D4497">
        <w:rPr>
          <w:rFonts w:ascii="Arial" w:hAnsi="Arial" w:cs="Arial"/>
          <w:i/>
          <w:color w:val="FF0000"/>
          <w:sz w:val="22"/>
        </w:rPr>
        <w:t>)</w:t>
      </w:r>
    </w:p>
    <w:p w14:paraId="47FB0A46" w14:textId="77777777" w:rsidR="00161094" w:rsidRPr="003D4497" w:rsidRDefault="00161094" w:rsidP="007B2BD9">
      <w:pPr>
        <w:pStyle w:val="Authors"/>
        <w:rPr>
          <w:rFonts w:ascii="Arial" w:hAnsi="Arial" w:cs="Arial"/>
        </w:rPr>
      </w:pPr>
    </w:p>
    <w:p w14:paraId="32E644C8" w14:textId="731D5962" w:rsidR="00161094" w:rsidRPr="003D4497" w:rsidRDefault="00161094" w:rsidP="007B2BD9">
      <w:pPr>
        <w:pStyle w:val="Authors"/>
        <w:rPr>
          <w:rFonts w:ascii="Arial" w:hAnsi="Arial" w:cs="Arial"/>
        </w:rPr>
        <w:sectPr w:rsidR="00161094" w:rsidRPr="003D4497" w:rsidSect="0016109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20" w:footer="720" w:gutter="0"/>
          <w:cols w:space="454"/>
          <w:titlePg/>
          <w:docGrid w:linePitch="272"/>
        </w:sectPr>
      </w:pPr>
    </w:p>
    <w:p w14:paraId="3C10700C" w14:textId="6D6FCB2D" w:rsidR="007B2BD9" w:rsidRPr="003D4497" w:rsidRDefault="003D4497" w:rsidP="007B2BD9">
      <w:pPr>
        <w:pStyle w:val="Heading1"/>
        <w:rPr>
          <w:lang w:val="en-US"/>
        </w:rPr>
      </w:pPr>
      <w:r w:rsidRPr="003D4497">
        <w:rPr>
          <w:lang w:val="en-US"/>
        </w:rPr>
        <w:t>Abstract</w:t>
      </w:r>
    </w:p>
    <w:p w14:paraId="24907D82" w14:textId="71611E97" w:rsidR="00931C3E" w:rsidRPr="00931C3E" w:rsidRDefault="00931C3E" w:rsidP="00931C3E">
      <w:pPr>
        <w:rPr>
          <w:lang w:val="en-US"/>
        </w:rPr>
      </w:pPr>
      <w:r w:rsidRPr="00931C3E">
        <w:rPr>
          <w:lang w:val="en-US"/>
        </w:rPr>
        <w:t>This document describes the formatting guidelines for creating a full paper for the BauSIM 202</w:t>
      </w:r>
      <w:r w:rsidR="004B745E">
        <w:rPr>
          <w:lang w:val="en-US"/>
        </w:rPr>
        <w:t>6</w:t>
      </w:r>
      <w:r w:rsidRPr="00931C3E">
        <w:rPr>
          <w:lang w:val="en-US"/>
        </w:rPr>
        <w:t xml:space="preserve"> conference. It also contains information on online submission. Please use this file as a template if you are using MS Word.</w:t>
      </w:r>
    </w:p>
    <w:p w14:paraId="2AB87DB2" w14:textId="562B9E85" w:rsidR="00931C3E" w:rsidRPr="003D4497" w:rsidRDefault="00931C3E" w:rsidP="00931C3E">
      <w:pPr>
        <w:rPr>
          <w:lang w:val="en-US"/>
        </w:rPr>
      </w:pPr>
      <w:r w:rsidRPr="00931C3E">
        <w:rPr>
          <w:lang w:val="en-US"/>
        </w:rPr>
        <w:t>The full paper must be submitted as a PDF (source file will be requested in the final version if required).</w:t>
      </w:r>
    </w:p>
    <w:p w14:paraId="3D9C8E1C" w14:textId="1466F87B" w:rsidR="007B2BD9" w:rsidRPr="003D4497" w:rsidRDefault="003D4497" w:rsidP="007B2BD9">
      <w:pPr>
        <w:pStyle w:val="Heading1"/>
        <w:rPr>
          <w:lang w:val="en-US"/>
        </w:rPr>
      </w:pPr>
      <w:r w:rsidRPr="003D4497">
        <w:rPr>
          <w:lang w:val="en-US"/>
        </w:rPr>
        <w:t>Introduction</w:t>
      </w:r>
    </w:p>
    <w:p w14:paraId="1993D7A8" w14:textId="77777777" w:rsidR="00931C3E" w:rsidRPr="00931C3E" w:rsidRDefault="00931C3E" w:rsidP="00931C3E">
      <w:pPr>
        <w:rPr>
          <w:lang w:val="en-US"/>
        </w:rPr>
      </w:pPr>
      <w:r w:rsidRPr="00931C3E">
        <w:rPr>
          <w:lang w:val="en-US"/>
        </w:rPr>
        <w:t>The maximum number of pages available for a full paper is 8. Only unpublished original versions in the spirit of the conference will be accepted.</w:t>
      </w:r>
    </w:p>
    <w:p w14:paraId="57C50672" w14:textId="0A6B21F3" w:rsidR="00931C3E" w:rsidRPr="00931C3E" w:rsidRDefault="00931C3E" w:rsidP="00931C3E">
      <w:pPr>
        <w:rPr>
          <w:lang w:val="en-US"/>
        </w:rPr>
      </w:pPr>
      <w:r w:rsidRPr="00931C3E">
        <w:rPr>
          <w:lang w:val="en-US"/>
        </w:rPr>
        <w:t xml:space="preserve">The paper must be uploaded to </w:t>
      </w:r>
      <w:proofErr w:type="spellStart"/>
      <w:r w:rsidRPr="00931C3E">
        <w:rPr>
          <w:lang w:val="en-US"/>
        </w:rPr>
        <w:t>conftool</w:t>
      </w:r>
      <w:proofErr w:type="spellEnd"/>
      <w:r w:rsidRPr="00931C3E">
        <w:rPr>
          <w:lang w:val="en-US"/>
        </w:rPr>
        <w:t xml:space="preserve"> by </w:t>
      </w:r>
      <w:r w:rsidR="00836823">
        <w:rPr>
          <w:b/>
          <w:bCs/>
          <w:lang w:val="en-US"/>
        </w:rPr>
        <w:t>June</w:t>
      </w:r>
      <w:r w:rsidRPr="00931C3E">
        <w:rPr>
          <w:b/>
          <w:bCs/>
          <w:lang w:val="en-US"/>
        </w:rPr>
        <w:t xml:space="preserve"> 1, 202</w:t>
      </w:r>
      <w:r w:rsidR="00DA1352">
        <w:rPr>
          <w:b/>
          <w:bCs/>
          <w:lang w:val="en-US"/>
        </w:rPr>
        <w:t>6</w:t>
      </w:r>
      <w:r>
        <w:rPr>
          <w:b/>
          <w:bCs/>
          <w:lang w:val="en-US"/>
        </w:rPr>
        <w:t>,</w:t>
      </w:r>
      <w:r w:rsidRPr="00931C3E">
        <w:rPr>
          <w:lang w:val="en-US"/>
        </w:rPr>
        <w:t xml:space="preserve"> at the latest. The abstract must be submitted directly to </w:t>
      </w:r>
      <w:proofErr w:type="spellStart"/>
      <w:r w:rsidRPr="00931C3E">
        <w:rPr>
          <w:lang w:val="en-US"/>
        </w:rPr>
        <w:t>conftool</w:t>
      </w:r>
      <w:proofErr w:type="spellEnd"/>
      <w:r w:rsidRPr="00931C3E">
        <w:rPr>
          <w:lang w:val="en-US"/>
        </w:rPr>
        <w:t xml:space="preserve"> by </w:t>
      </w:r>
      <w:r w:rsidR="00BC2043">
        <w:rPr>
          <w:b/>
          <w:bCs/>
          <w:lang w:val="en-US"/>
        </w:rPr>
        <w:t>April</w:t>
      </w:r>
      <w:r w:rsidRPr="00931C3E">
        <w:rPr>
          <w:b/>
          <w:bCs/>
          <w:lang w:val="en-US"/>
        </w:rPr>
        <w:t xml:space="preserve"> 1, 202</w:t>
      </w:r>
      <w:r w:rsidR="00BC2043">
        <w:rPr>
          <w:b/>
          <w:bCs/>
          <w:lang w:val="en-US"/>
        </w:rPr>
        <w:t>6</w:t>
      </w:r>
      <w:r w:rsidRPr="00931C3E">
        <w:rPr>
          <w:lang w:val="en-US"/>
        </w:rPr>
        <w:t>.</w:t>
      </w:r>
    </w:p>
    <w:p w14:paraId="1CF0A1F8" w14:textId="77777777" w:rsidR="00944B81" w:rsidRDefault="00944B81" w:rsidP="00944B81">
      <w:pPr>
        <w:rPr>
          <w:lang w:val="de-DE"/>
        </w:rPr>
      </w:pPr>
      <w:hyperlink r:id="rId19" w:history="1">
        <w:r w:rsidRPr="00E907A9">
          <w:rPr>
            <w:rStyle w:val="Hyperlink"/>
            <w:lang w:val="de-DE"/>
          </w:rPr>
          <w:t>https://www.conftool.com/bausim2026/</w:t>
        </w:r>
      </w:hyperlink>
      <w:r>
        <w:rPr>
          <w:lang w:val="de-DE"/>
        </w:rPr>
        <w:t xml:space="preserve"> </w:t>
      </w:r>
    </w:p>
    <w:p w14:paraId="415363FB" w14:textId="77777777" w:rsidR="00931C3E" w:rsidRPr="00931C3E" w:rsidRDefault="00931C3E" w:rsidP="00931C3E">
      <w:pPr>
        <w:rPr>
          <w:lang w:val="en-US"/>
        </w:rPr>
      </w:pPr>
      <w:r w:rsidRPr="00931C3E">
        <w:rPr>
          <w:lang w:val="en-US"/>
        </w:rPr>
        <w:t>All contributions undergo a double-blind review process.</w:t>
      </w:r>
    </w:p>
    <w:p w14:paraId="372F72BE" w14:textId="77777777" w:rsidR="00931C3E" w:rsidRPr="00931C3E" w:rsidRDefault="00931C3E" w:rsidP="00931C3E">
      <w:pPr>
        <w:rPr>
          <w:lang w:val="en-US"/>
        </w:rPr>
      </w:pPr>
      <w:r w:rsidRPr="00931C3E">
        <w:rPr>
          <w:lang w:val="en-US"/>
        </w:rPr>
        <w:t>The submission format is A4 with a margin of 25 mm on all sides (top, bottom, right, left). Please use Arial font for the entire document. There are different styles to choose from depending on the section (see below for explanation).</w:t>
      </w:r>
    </w:p>
    <w:p w14:paraId="3251C5B5" w14:textId="3A463485" w:rsidR="00931C3E" w:rsidRPr="00931C3E" w:rsidRDefault="00931C3E" w:rsidP="00931C3E">
      <w:pPr>
        <w:rPr>
          <w:lang w:val="en-US"/>
        </w:rPr>
      </w:pPr>
      <w:r w:rsidRPr="00931C3E">
        <w:rPr>
          <w:lang w:val="en-US"/>
        </w:rPr>
        <w:t>The top section of the first page is intended for the title of the essay, the list of authors</w:t>
      </w:r>
      <w:r>
        <w:rPr>
          <w:lang w:val="en-US"/>
        </w:rPr>
        <w:t>,</w:t>
      </w:r>
      <w:r w:rsidRPr="00931C3E">
        <w:rPr>
          <w:lang w:val="en-US"/>
        </w:rPr>
        <w:t xml:space="preserve"> and their contact details. This section consists of 10 lines.</w:t>
      </w:r>
    </w:p>
    <w:p w14:paraId="061A6CB3" w14:textId="304CA138" w:rsidR="00931C3E" w:rsidRDefault="00931C3E" w:rsidP="00931C3E">
      <w:pPr>
        <w:rPr>
          <w:lang w:val="en-US"/>
        </w:rPr>
      </w:pPr>
      <w:r w:rsidRPr="00931C3E">
        <w:rPr>
          <w:lang w:val="en-US"/>
        </w:rPr>
        <w:t>The remainder of the document is arranged in two columns after these 10 lines. Each column is 76 mm wide, the column spacing is 8 mm. The space between the columns should be centered. The left edge of the first column should be 25 mm from the left edge of the page. The left edge of the second column should be 109 mm from the left edge of the page. A space of 25 mm must be left at the bottom for page numbers.</w:t>
      </w:r>
    </w:p>
    <w:p w14:paraId="06D19BF1" w14:textId="6EF0F6F6" w:rsidR="002D765D" w:rsidRPr="00931C3E" w:rsidRDefault="002D765D" w:rsidP="00931C3E">
      <w:pPr>
        <w:rPr>
          <w:lang w:val="en-US"/>
        </w:rPr>
      </w:pPr>
      <w:r w:rsidRPr="002D765D">
        <w:rPr>
          <w:lang w:val="en-US"/>
        </w:rPr>
        <w:t>Please number the pages (e.g.</w:t>
      </w:r>
      <w:r>
        <w:rPr>
          <w:lang w:val="en-US"/>
        </w:rPr>
        <w:t>,</w:t>
      </w:r>
      <w:r w:rsidRPr="002D765D">
        <w:rPr>
          <w:lang w:val="en-US"/>
        </w:rPr>
        <w:t xml:space="preserve"> 1/3 for page 1 of 3 pages).</w:t>
      </w:r>
    </w:p>
    <w:p w14:paraId="3EC8CE7E" w14:textId="1BA9C111" w:rsidR="00931C3E" w:rsidRPr="00931C3E" w:rsidRDefault="00931C3E" w:rsidP="00931C3E">
      <w:pPr>
        <w:rPr>
          <w:lang w:val="en-US"/>
        </w:rPr>
      </w:pPr>
      <w:r w:rsidRPr="00931C3E">
        <w:rPr>
          <w:lang w:val="en-US"/>
        </w:rPr>
        <w:t>Do not use hyphenation; never use more than one space after each word. Do not use footnotes, but insert the relevant information in the text.</w:t>
      </w:r>
    </w:p>
    <w:p w14:paraId="50921A0D" w14:textId="0ECA5C8F" w:rsidR="007B2BD9" w:rsidRPr="006A58BD" w:rsidRDefault="006A58BD" w:rsidP="007B2BD9">
      <w:pPr>
        <w:pStyle w:val="Heading1"/>
        <w:rPr>
          <w:lang w:val="en-GB"/>
        </w:rPr>
      </w:pPr>
      <w:r w:rsidRPr="006A58BD">
        <w:rPr>
          <w:lang w:val="en-GB"/>
        </w:rPr>
        <w:t>Parts of the Full Paper</w:t>
      </w:r>
    </w:p>
    <w:p w14:paraId="0FFE489B" w14:textId="13BCC718" w:rsidR="007B2BD9" w:rsidRPr="003D4497" w:rsidRDefault="007B2BD9" w:rsidP="007B2BD9">
      <w:pPr>
        <w:pStyle w:val="Heading2"/>
        <w:rPr>
          <w:lang w:val="en-US"/>
        </w:rPr>
      </w:pPr>
      <w:r w:rsidRPr="003D4497">
        <w:rPr>
          <w:lang w:val="en-US"/>
        </w:rPr>
        <w:t>Tit</w:t>
      </w:r>
      <w:r w:rsidR="006A58BD">
        <w:rPr>
          <w:lang w:val="en-US"/>
        </w:rPr>
        <w:t>le, authors, and affiliation</w:t>
      </w:r>
    </w:p>
    <w:p w14:paraId="29341AA8" w14:textId="6D8994F8" w:rsidR="007B2BD9" w:rsidRPr="002D765D" w:rsidRDefault="007B2BD9" w:rsidP="007B2BD9">
      <w:pPr>
        <w:pStyle w:val="Heading3"/>
        <w:rPr>
          <w:lang w:val="en-GB"/>
        </w:rPr>
      </w:pPr>
      <w:r w:rsidRPr="002D765D">
        <w:rPr>
          <w:lang w:val="en-GB"/>
        </w:rPr>
        <w:t>Tit</w:t>
      </w:r>
      <w:r w:rsidR="006A58BD" w:rsidRPr="002D765D">
        <w:rPr>
          <w:lang w:val="en-GB"/>
        </w:rPr>
        <w:t>le</w:t>
      </w:r>
    </w:p>
    <w:p w14:paraId="4F79D902" w14:textId="3BE15E25" w:rsidR="006A58BD" w:rsidRPr="006A58BD" w:rsidRDefault="006A58BD" w:rsidP="006A58BD">
      <w:pPr>
        <w:rPr>
          <w:lang w:val="en-US"/>
        </w:rPr>
      </w:pPr>
      <w:r w:rsidRPr="006A58BD">
        <w:rPr>
          <w:lang w:val="en-US"/>
        </w:rPr>
        <w:t>The title has a font size of 14 points</w:t>
      </w:r>
      <w:r w:rsidR="006D4A06">
        <w:rPr>
          <w:lang w:val="en-US"/>
        </w:rPr>
        <w:t xml:space="preserve"> and</w:t>
      </w:r>
      <w:r w:rsidRPr="006A58BD">
        <w:rPr>
          <w:lang w:val="en-US"/>
        </w:rPr>
        <w:t xml:space="preserve"> is in bold type.</w:t>
      </w:r>
    </w:p>
    <w:p w14:paraId="343E71FC" w14:textId="1086F62D" w:rsidR="006A58BD" w:rsidRPr="003D4497" w:rsidRDefault="006A58BD" w:rsidP="006A58BD">
      <w:pPr>
        <w:rPr>
          <w:lang w:val="en-US"/>
        </w:rPr>
      </w:pPr>
      <w:r w:rsidRPr="006A58BD">
        <w:rPr>
          <w:lang w:val="en-US"/>
        </w:rPr>
        <w:t>Please use a maximum of two lines for your title and limit yourself to a maximum of 10 words.</w:t>
      </w:r>
    </w:p>
    <w:p w14:paraId="0C420DB6" w14:textId="6174F9F8" w:rsidR="007B2BD9" w:rsidRPr="003D4497" w:rsidRDefault="007B2BD9" w:rsidP="007B2BD9">
      <w:pPr>
        <w:pStyle w:val="Heading3"/>
        <w:rPr>
          <w:lang w:val="en-US"/>
        </w:rPr>
      </w:pPr>
      <w:r w:rsidRPr="003D4497">
        <w:rPr>
          <w:lang w:val="en-US"/>
        </w:rPr>
        <w:t>Aut</w:t>
      </w:r>
      <w:r w:rsidR="006A58BD">
        <w:rPr>
          <w:lang w:val="en-US"/>
        </w:rPr>
        <w:t>hors</w:t>
      </w:r>
    </w:p>
    <w:p w14:paraId="12F85DCA" w14:textId="5569737F" w:rsidR="006A58BD" w:rsidRPr="003D4497" w:rsidRDefault="006A58BD" w:rsidP="007B2BD9">
      <w:pPr>
        <w:rPr>
          <w:lang w:val="en-US"/>
        </w:rPr>
      </w:pPr>
      <w:r w:rsidRPr="006A58BD">
        <w:rPr>
          <w:lang w:val="en-US"/>
        </w:rPr>
        <w:t>Authors have a font size of 12 points. If more than one location is to be referenced as a contact, superscript numbers must be used.</w:t>
      </w:r>
    </w:p>
    <w:p w14:paraId="7C28B901" w14:textId="3557BE09" w:rsidR="007B2BD9" w:rsidRPr="003D4497" w:rsidRDefault="006A58BD" w:rsidP="007B2BD9">
      <w:pPr>
        <w:pStyle w:val="Heading3"/>
        <w:rPr>
          <w:lang w:val="en-US"/>
        </w:rPr>
      </w:pPr>
      <w:r>
        <w:rPr>
          <w:lang w:val="en-US"/>
        </w:rPr>
        <w:t>Affiliation</w:t>
      </w:r>
    </w:p>
    <w:p w14:paraId="414E42EA" w14:textId="2F094913" w:rsidR="007B2BD9" w:rsidRPr="003D4497" w:rsidRDefault="006A58BD" w:rsidP="007B2BD9">
      <w:pPr>
        <w:rPr>
          <w:lang w:val="en-US"/>
        </w:rPr>
      </w:pPr>
      <w:r w:rsidRPr="006A58BD">
        <w:rPr>
          <w:lang w:val="en-US"/>
        </w:rPr>
        <w:t>Contact details and information have a font size of 11 points. Additional contact data (e-mail addresses, telephone numbers, addresses, etc.) can be added at your own discretion. In any case, there is a 10-line limit. If fewer than 10 lines are required, please leave the remaining lines blank.</w:t>
      </w:r>
    </w:p>
    <w:p w14:paraId="7269E60B" w14:textId="12453A11" w:rsidR="007B2BD9" w:rsidRPr="002D765D" w:rsidRDefault="007B2BD9" w:rsidP="007B2BD9">
      <w:pPr>
        <w:pStyle w:val="Heading2"/>
        <w:rPr>
          <w:lang w:val="en-GB"/>
        </w:rPr>
      </w:pPr>
      <w:r w:rsidRPr="002D765D">
        <w:rPr>
          <w:lang w:val="en-GB"/>
        </w:rPr>
        <w:t>Abstract</w:t>
      </w:r>
    </w:p>
    <w:p w14:paraId="788964A4" w14:textId="4273B8D1" w:rsidR="006A58BD" w:rsidRPr="006A58BD" w:rsidRDefault="006A58BD" w:rsidP="007B2BD9">
      <w:pPr>
        <w:rPr>
          <w:lang w:val="en-GB"/>
        </w:rPr>
      </w:pPr>
      <w:r w:rsidRPr="006A58BD">
        <w:rPr>
          <w:lang w:val="en-GB"/>
        </w:rPr>
        <w:t xml:space="preserve">The abstract of your paper should be </w:t>
      </w:r>
      <w:r w:rsidR="00966A7A">
        <w:rPr>
          <w:lang w:val="en-GB"/>
        </w:rPr>
        <w:t>approximately</w:t>
      </w:r>
      <w:r w:rsidRPr="006A58BD">
        <w:rPr>
          <w:lang w:val="en-GB"/>
        </w:rPr>
        <w:t xml:space="preserve"> 200 words</w:t>
      </w:r>
      <w:r w:rsidR="00966A7A">
        <w:rPr>
          <w:lang w:val="en-GB"/>
        </w:rPr>
        <w:t xml:space="preserve"> long</w:t>
      </w:r>
      <w:r w:rsidRPr="006A58BD">
        <w:rPr>
          <w:lang w:val="en-GB"/>
        </w:rPr>
        <w:t xml:space="preserve">. </w:t>
      </w:r>
      <w:r w:rsidR="0035110D">
        <w:rPr>
          <w:lang w:val="en-GB"/>
        </w:rPr>
        <w:t xml:space="preserve">The abstract submitted for review in March 2026 may be </w:t>
      </w:r>
      <w:r w:rsidR="006914CE">
        <w:rPr>
          <w:lang w:val="en-GB"/>
        </w:rPr>
        <w:t>amended.</w:t>
      </w:r>
      <w:r w:rsidR="002C4536">
        <w:rPr>
          <w:lang w:val="en-GB"/>
        </w:rPr>
        <w:t xml:space="preserve"> S</w:t>
      </w:r>
      <w:r w:rsidR="00812F4A">
        <w:rPr>
          <w:lang w:val="en-GB"/>
        </w:rPr>
        <w:t xml:space="preserve">ignificant changes to the content must be noted in the comments field in </w:t>
      </w:r>
      <w:proofErr w:type="spellStart"/>
      <w:r w:rsidR="00812F4A">
        <w:rPr>
          <w:lang w:val="en-GB"/>
        </w:rPr>
        <w:t>Conftool</w:t>
      </w:r>
      <w:proofErr w:type="spellEnd"/>
      <w:r w:rsidR="00812F4A">
        <w:rPr>
          <w:lang w:val="en-GB"/>
        </w:rPr>
        <w:t xml:space="preserve"> when submitting the full paper.</w:t>
      </w:r>
    </w:p>
    <w:p w14:paraId="383B0EA7" w14:textId="56609952" w:rsidR="007B2BD9" w:rsidRPr="003D4497" w:rsidRDefault="006A58BD" w:rsidP="007B2BD9">
      <w:pPr>
        <w:pStyle w:val="Heading2"/>
        <w:rPr>
          <w:lang w:val="en-US"/>
        </w:rPr>
      </w:pPr>
      <w:r>
        <w:rPr>
          <w:lang w:val="en-US"/>
        </w:rPr>
        <w:t>Main Part</w:t>
      </w:r>
    </w:p>
    <w:p w14:paraId="7C82C523" w14:textId="4E24D3B8" w:rsidR="006A58BD" w:rsidRPr="006A58BD" w:rsidRDefault="006A58BD" w:rsidP="006A58BD">
      <w:pPr>
        <w:rPr>
          <w:lang w:val="en-US"/>
        </w:rPr>
      </w:pPr>
      <w:r w:rsidRPr="006A58BD">
        <w:rPr>
          <w:lang w:val="en-US"/>
        </w:rPr>
        <w:t>The main body should contain the following sections, if possible, but is not limited to these:</w:t>
      </w:r>
    </w:p>
    <w:p w14:paraId="3FD1CDAB" w14:textId="1D09731D" w:rsidR="006A58BD" w:rsidRPr="006A58BD" w:rsidRDefault="006A58BD" w:rsidP="006A58BD">
      <w:pPr>
        <w:pStyle w:val="ListParagraph"/>
        <w:numPr>
          <w:ilvl w:val="0"/>
          <w:numId w:val="11"/>
        </w:numPr>
        <w:rPr>
          <w:lang w:val="en-US"/>
        </w:rPr>
      </w:pPr>
      <w:r w:rsidRPr="006A58BD">
        <w:rPr>
          <w:lang w:val="en-US"/>
        </w:rPr>
        <w:t>Introduction</w:t>
      </w:r>
    </w:p>
    <w:p w14:paraId="6ECBFFFF" w14:textId="6DE27819" w:rsidR="006A58BD" w:rsidRPr="006A58BD" w:rsidRDefault="006A58BD" w:rsidP="006A58BD">
      <w:pPr>
        <w:pStyle w:val="ListParagraph"/>
        <w:numPr>
          <w:ilvl w:val="0"/>
          <w:numId w:val="11"/>
        </w:numPr>
        <w:rPr>
          <w:lang w:val="en-US"/>
        </w:rPr>
      </w:pPr>
      <w:r w:rsidRPr="006A58BD">
        <w:rPr>
          <w:lang w:val="en-US"/>
        </w:rPr>
        <w:t>Simulation and/or experiment</w:t>
      </w:r>
    </w:p>
    <w:p w14:paraId="2328C28A" w14:textId="22D5C990" w:rsidR="006A58BD" w:rsidRPr="006A58BD" w:rsidRDefault="006A58BD" w:rsidP="006A58BD">
      <w:pPr>
        <w:pStyle w:val="ListParagraph"/>
        <w:numPr>
          <w:ilvl w:val="0"/>
          <w:numId w:val="11"/>
        </w:numPr>
        <w:rPr>
          <w:lang w:val="en-US"/>
        </w:rPr>
      </w:pPr>
      <w:r w:rsidRPr="006A58BD">
        <w:rPr>
          <w:lang w:val="en-US"/>
        </w:rPr>
        <w:t>Results analysis and discussion</w:t>
      </w:r>
    </w:p>
    <w:p w14:paraId="6DBBE6FF" w14:textId="2DAC996B" w:rsidR="006A58BD" w:rsidRPr="006A58BD" w:rsidRDefault="006A58BD" w:rsidP="006A58BD">
      <w:pPr>
        <w:pStyle w:val="ListParagraph"/>
        <w:numPr>
          <w:ilvl w:val="0"/>
          <w:numId w:val="11"/>
        </w:numPr>
        <w:rPr>
          <w:lang w:val="en-US"/>
        </w:rPr>
      </w:pPr>
      <w:r w:rsidRPr="006A58BD">
        <w:rPr>
          <w:lang w:val="en-US"/>
        </w:rPr>
        <w:t>Summary</w:t>
      </w:r>
    </w:p>
    <w:p w14:paraId="5C99ADAF" w14:textId="3DCF59F2" w:rsidR="006A58BD" w:rsidRPr="006A58BD" w:rsidRDefault="006A58BD" w:rsidP="006A58BD">
      <w:pPr>
        <w:pStyle w:val="ListParagraph"/>
        <w:numPr>
          <w:ilvl w:val="0"/>
          <w:numId w:val="11"/>
        </w:numPr>
        <w:rPr>
          <w:lang w:val="en-US"/>
        </w:rPr>
      </w:pPr>
      <w:r w:rsidRPr="006A58BD">
        <w:rPr>
          <w:lang w:val="en-US"/>
        </w:rPr>
        <w:t>Further sections if necessary</w:t>
      </w:r>
    </w:p>
    <w:p w14:paraId="0EA905E4" w14:textId="2D4B536E" w:rsidR="006A58BD" w:rsidRPr="006A58BD" w:rsidRDefault="006A58BD" w:rsidP="006A58BD">
      <w:pPr>
        <w:rPr>
          <w:lang w:val="en-US"/>
        </w:rPr>
      </w:pPr>
      <w:r w:rsidRPr="006A58BD">
        <w:rPr>
          <w:lang w:val="en-US"/>
        </w:rPr>
        <w:t xml:space="preserve">The headings of the individual sections are formatted as follows: </w:t>
      </w:r>
      <w:r>
        <w:rPr>
          <w:lang w:val="en-US"/>
        </w:rPr>
        <w:t>12-point</w:t>
      </w:r>
      <w:r w:rsidRPr="006A58BD">
        <w:rPr>
          <w:lang w:val="en-US"/>
        </w:rPr>
        <w:t xml:space="preserve"> font size, bold, 6 or </w:t>
      </w:r>
      <w:r>
        <w:rPr>
          <w:lang w:val="en-US"/>
        </w:rPr>
        <w:t>3-point</w:t>
      </w:r>
      <w:r w:rsidRPr="006A58BD">
        <w:rPr>
          <w:lang w:val="en-US"/>
        </w:rPr>
        <w:t xml:space="preserve"> spacing before and after respectively. For subsection headings, use </w:t>
      </w:r>
      <w:r>
        <w:rPr>
          <w:lang w:val="en-US"/>
        </w:rPr>
        <w:t>10-point</w:t>
      </w:r>
      <w:r w:rsidRPr="006A58BD">
        <w:rPr>
          <w:lang w:val="en-US"/>
        </w:rPr>
        <w:t xml:space="preserve"> font size, normal font, bold with 6 or </w:t>
      </w:r>
      <w:r>
        <w:rPr>
          <w:lang w:val="en-US"/>
        </w:rPr>
        <w:t>3-point</w:t>
      </w:r>
      <w:r w:rsidRPr="006A58BD">
        <w:rPr>
          <w:lang w:val="en-US"/>
        </w:rPr>
        <w:t xml:space="preserve"> spacing before or after. Text is formatted with a font size of 10 points, single line spacing</w:t>
      </w:r>
      <w:r>
        <w:rPr>
          <w:lang w:val="en-US"/>
        </w:rPr>
        <w:t>,</w:t>
      </w:r>
      <w:r w:rsidRPr="006A58BD">
        <w:rPr>
          <w:lang w:val="en-US"/>
        </w:rPr>
        <w:t xml:space="preserve"> and 3-point spacing for a paragraph.</w:t>
      </w:r>
    </w:p>
    <w:p w14:paraId="68CCE64E" w14:textId="0553C436" w:rsidR="006A58BD" w:rsidRPr="003D4497" w:rsidRDefault="006A58BD" w:rsidP="006A58BD">
      <w:pPr>
        <w:rPr>
          <w:lang w:val="en-US"/>
        </w:rPr>
      </w:pPr>
      <w:r w:rsidRPr="006A58BD">
        <w:rPr>
          <w:lang w:val="en-US"/>
        </w:rPr>
        <w:t>Sections and subsections should not be numbered.</w:t>
      </w:r>
    </w:p>
    <w:p w14:paraId="7782C025" w14:textId="5BD172AD" w:rsidR="007B2BD9" w:rsidRPr="003D4497" w:rsidRDefault="009523AC" w:rsidP="007B2BD9">
      <w:pPr>
        <w:pStyle w:val="Heading2"/>
        <w:rPr>
          <w:lang w:val="en-US"/>
        </w:rPr>
      </w:pPr>
      <w:r>
        <w:rPr>
          <w:lang w:val="en-US"/>
        </w:rPr>
        <w:t>References</w:t>
      </w:r>
    </w:p>
    <w:p w14:paraId="610685E4" w14:textId="3B0BCCE6" w:rsidR="006A58BD" w:rsidRPr="003D4497" w:rsidRDefault="006A58BD" w:rsidP="00A80859">
      <w:pPr>
        <w:rPr>
          <w:lang w:val="en-US"/>
        </w:rPr>
      </w:pPr>
      <w:r w:rsidRPr="006A58BD">
        <w:rPr>
          <w:lang w:val="en-US"/>
        </w:rPr>
        <w:t>All publications cited in the text should be listed at the end of the article in alphabetical order. The second and all subsequent lines of each entry are indented (0.63 cm). References in the text should be made in the format "author-year" (e.g.</w:t>
      </w:r>
      <w:r>
        <w:rPr>
          <w:lang w:val="en-US"/>
        </w:rPr>
        <w:t>,</w:t>
      </w:r>
      <w:r w:rsidRPr="006A58BD">
        <w:rPr>
          <w:lang w:val="en-US"/>
        </w:rPr>
        <w:t xml:space="preserve"> Mitchell et al., 1995).</w:t>
      </w:r>
    </w:p>
    <w:p w14:paraId="4C3AE9BA" w14:textId="48AA9D27" w:rsidR="007B2BD9" w:rsidRPr="002D765D" w:rsidRDefault="00913750" w:rsidP="007B2BD9">
      <w:pPr>
        <w:pStyle w:val="Heading2"/>
        <w:rPr>
          <w:lang w:val="en-GB"/>
        </w:rPr>
      </w:pPr>
      <w:r w:rsidRPr="002D765D">
        <w:rPr>
          <w:lang w:val="en-GB"/>
        </w:rPr>
        <w:t>Figures and Tables</w:t>
      </w:r>
    </w:p>
    <w:p w14:paraId="0B255C9D" w14:textId="39FD1610" w:rsidR="007B2BD9" w:rsidRPr="003D4497" w:rsidRDefault="00913750" w:rsidP="00A80859">
      <w:pPr>
        <w:rPr>
          <w:lang w:val="en-US"/>
        </w:rPr>
      </w:pPr>
      <w:r w:rsidRPr="00913750">
        <w:rPr>
          <w:lang w:val="en-GB"/>
        </w:rPr>
        <w:t>Figures and tables are embedded in the text. Figure 1 serves as an example of a graphic integrated into the text with a numbered caption</w:t>
      </w:r>
      <w:r>
        <w:rPr>
          <w:lang w:val="en-GB"/>
        </w:rPr>
        <w:t xml:space="preserve"> below the figure</w:t>
      </w:r>
      <w:r w:rsidRPr="00913750">
        <w:rPr>
          <w:lang w:val="en-GB"/>
        </w:rPr>
        <w:t>.</w:t>
      </w:r>
    </w:p>
    <w:p w14:paraId="3DB3E13A" w14:textId="6644FFC4" w:rsidR="00913750" w:rsidRDefault="00913750" w:rsidP="00913750">
      <w:pPr>
        <w:pStyle w:val="Body"/>
        <w:keepNext/>
        <w:jc w:val="center"/>
      </w:pPr>
    </w:p>
    <w:p w14:paraId="581AC61C" w14:textId="20B07C42" w:rsidR="00EF484D" w:rsidRDefault="00EF484D" w:rsidP="00913750">
      <w:pPr>
        <w:pStyle w:val="Body"/>
        <w:keepNext/>
        <w:jc w:val="center"/>
      </w:pPr>
      <w:r>
        <w:drawing>
          <wp:inline distT="0" distB="0" distL="0" distR="0" wp14:anchorId="2D9BAA59" wp14:editId="7B364E99">
            <wp:extent cx="2735580" cy="1299845"/>
            <wp:effectExtent l="0" t="0" r="7620" b="0"/>
            <wp:docPr id="48541043" name="Grafik 1" descr="Ein Bild, das Text, Himmel, Gebäude, Gewerbe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1043" name="Grafik 1" descr="Ein Bild, das Text, Himmel, Gebäude, Gewerbegebäude enthält.&#10;&#10;KI-generierte Inhalte können fehlerhaft sein."/>
                    <pic:cNvPicPr/>
                  </pic:nvPicPr>
                  <pic:blipFill>
                    <a:blip r:embed="rId20"/>
                    <a:stretch>
                      <a:fillRect/>
                    </a:stretch>
                  </pic:blipFill>
                  <pic:spPr>
                    <a:xfrm>
                      <a:off x="0" y="0"/>
                      <a:ext cx="2735580" cy="1299845"/>
                    </a:xfrm>
                    <a:prstGeom prst="rect">
                      <a:avLst/>
                    </a:prstGeom>
                  </pic:spPr>
                </pic:pic>
              </a:graphicData>
            </a:graphic>
          </wp:inline>
        </w:drawing>
      </w:r>
    </w:p>
    <w:p w14:paraId="0B39CBF8" w14:textId="068B5C69" w:rsidR="00A80859" w:rsidRPr="002D765D" w:rsidRDefault="00913750" w:rsidP="00913750">
      <w:pPr>
        <w:pStyle w:val="Caption"/>
        <w:jc w:val="center"/>
        <w:rPr>
          <w:lang w:val="en-GB"/>
        </w:rPr>
      </w:pPr>
      <w:r w:rsidRPr="002D765D">
        <w:rPr>
          <w:lang w:val="en-GB"/>
        </w:rPr>
        <w:t xml:space="preserve">Figure </w:t>
      </w:r>
      <w:r>
        <w:fldChar w:fldCharType="begin"/>
      </w:r>
      <w:r w:rsidRPr="002D765D">
        <w:rPr>
          <w:lang w:val="en-GB"/>
        </w:rPr>
        <w:instrText xml:space="preserve"> SEQ Figure \* ARABIC </w:instrText>
      </w:r>
      <w:r>
        <w:fldChar w:fldCharType="separate"/>
      </w:r>
      <w:r w:rsidRPr="002D765D">
        <w:rPr>
          <w:noProof/>
          <w:lang w:val="en-GB"/>
        </w:rPr>
        <w:t>1</w:t>
      </w:r>
      <w:r>
        <w:fldChar w:fldCharType="end"/>
      </w:r>
      <w:r w:rsidRPr="002D765D">
        <w:rPr>
          <w:lang w:val="en-GB"/>
        </w:rPr>
        <w:t>: Logo BauSIM 202</w:t>
      </w:r>
      <w:r w:rsidR="002D033E">
        <w:rPr>
          <w:lang w:val="en-GB"/>
        </w:rPr>
        <w:t>6</w:t>
      </w:r>
    </w:p>
    <w:p w14:paraId="2D5E4BB6" w14:textId="75EBF1FE" w:rsidR="00913750" w:rsidRPr="00913750" w:rsidRDefault="00913750" w:rsidP="00913750">
      <w:pPr>
        <w:rPr>
          <w:lang w:val="en-US"/>
        </w:rPr>
      </w:pPr>
      <w:r w:rsidRPr="00913750">
        <w:rPr>
          <w:lang w:val="en-US"/>
        </w:rPr>
        <w:t xml:space="preserve">Color illustrations are welcome. Please </w:t>
      </w:r>
      <w:r>
        <w:rPr>
          <w:lang w:val="en-US"/>
        </w:rPr>
        <w:t>keep</w:t>
      </w:r>
      <w:r w:rsidRPr="00913750">
        <w:rPr>
          <w:lang w:val="en-US"/>
        </w:rPr>
        <w:t xml:space="preserve"> in mind that color illustrations that appear clear on the screen may differ greatly in print. Ensure sufficient quality for illustrations (resolution of at least 72 dpi for a photo, embed graphics as vector graphics if possible).</w:t>
      </w:r>
    </w:p>
    <w:p w14:paraId="158B596A" w14:textId="77777777" w:rsidR="00913750" w:rsidRPr="00913750" w:rsidRDefault="00913750" w:rsidP="00913750">
      <w:pPr>
        <w:rPr>
          <w:lang w:val="en-US"/>
        </w:rPr>
      </w:pPr>
      <w:r w:rsidRPr="00913750">
        <w:rPr>
          <w:lang w:val="en-US"/>
        </w:rPr>
        <w:t>The captions should be designed in such a way that the reader can understand the illustration even without reading the paper.</w:t>
      </w:r>
    </w:p>
    <w:p w14:paraId="4830DC9B" w14:textId="1F9FEC4B" w:rsidR="007B2BD9" w:rsidRPr="003D4497" w:rsidRDefault="00913750" w:rsidP="00913750">
      <w:pPr>
        <w:rPr>
          <w:lang w:val="en-US"/>
        </w:rPr>
      </w:pPr>
      <w:r w:rsidRPr="00913750">
        <w:rPr>
          <w:lang w:val="en-US"/>
        </w:rPr>
        <w:t>Table 1 shows an example of a table. In this case, please use a caption</w:t>
      </w:r>
      <w:r>
        <w:rPr>
          <w:lang w:val="en-US"/>
        </w:rPr>
        <w:t xml:space="preserve"> before the table</w:t>
      </w:r>
      <w:r w:rsidRPr="00913750">
        <w:rPr>
          <w:lang w:val="en-US"/>
        </w:rPr>
        <w:t>.</w:t>
      </w:r>
    </w:p>
    <w:p w14:paraId="138B0F25" w14:textId="53CFB8EB" w:rsidR="00913750" w:rsidRDefault="00913750" w:rsidP="00913750">
      <w:pPr>
        <w:pStyle w:val="Caption"/>
        <w:keepNext/>
      </w:pPr>
      <w:r>
        <w:t xml:space="preserve">Table </w:t>
      </w:r>
      <w:r>
        <w:fldChar w:fldCharType="begin"/>
      </w:r>
      <w:r>
        <w:instrText xml:space="preserve"> SEQ Table \* ARABIC </w:instrText>
      </w:r>
      <w:r>
        <w:fldChar w:fldCharType="separate"/>
      </w:r>
      <w:r>
        <w:rPr>
          <w:noProof/>
        </w:rPr>
        <w:t>1</w:t>
      </w:r>
      <w:r>
        <w:fldChar w:fldCharType="end"/>
      </w:r>
      <w:r>
        <w:t>: Example Table</w:t>
      </w:r>
    </w:p>
    <w:tbl>
      <w:tblPr>
        <w:tblStyle w:val="Hilfstabel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433"/>
        <w:gridCol w:w="1433"/>
      </w:tblGrid>
      <w:tr w:rsidR="00A80859" w:rsidRPr="003D4497" w14:paraId="5849E08C" w14:textId="77777777" w:rsidTr="00A80859">
        <w:tc>
          <w:tcPr>
            <w:tcW w:w="1432" w:type="dxa"/>
          </w:tcPr>
          <w:p w14:paraId="017DF369" w14:textId="77777777" w:rsidR="00A80859" w:rsidRPr="003D4497" w:rsidRDefault="00A80859" w:rsidP="00A80859">
            <w:pPr>
              <w:rPr>
                <w:b/>
                <w:bCs/>
                <w:lang w:val="en-US"/>
              </w:rPr>
            </w:pPr>
            <w:r w:rsidRPr="003D4497">
              <w:rPr>
                <w:b/>
                <w:bCs/>
                <w:lang w:val="en-US"/>
              </w:rPr>
              <w:t>Heading 1</w:t>
            </w:r>
          </w:p>
        </w:tc>
        <w:tc>
          <w:tcPr>
            <w:tcW w:w="1433" w:type="dxa"/>
          </w:tcPr>
          <w:p w14:paraId="57EFAA08" w14:textId="77777777" w:rsidR="00A80859" w:rsidRPr="003D4497" w:rsidRDefault="00A80859" w:rsidP="00A80859">
            <w:pPr>
              <w:rPr>
                <w:b/>
                <w:bCs/>
                <w:lang w:val="en-US"/>
              </w:rPr>
            </w:pPr>
            <w:r w:rsidRPr="003D4497">
              <w:rPr>
                <w:b/>
                <w:bCs/>
                <w:lang w:val="en-US"/>
              </w:rPr>
              <w:t>Heading 2</w:t>
            </w:r>
          </w:p>
        </w:tc>
        <w:tc>
          <w:tcPr>
            <w:tcW w:w="1433" w:type="dxa"/>
          </w:tcPr>
          <w:p w14:paraId="205AD92A" w14:textId="77777777" w:rsidR="00A80859" w:rsidRPr="003D4497" w:rsidRDefault="00A80859" w:rsidP="00A80859">
            <w:pPr>
              <w:rPr>
                <w:b/>
                <w:bCs/>
                <w:lang w:val="en-US"/>
              </w:rPr>
            </w:pPr>
            <w:r w:rsidRPr="003D4497">
              <w:rPr>
                <w:b/>
                <w:bCs/>
                <w:lang w:val="en-US"/>
              </w:rPr>
              <w:t>Heading 3</w:t>
            </w:r>
          </w:p>
        </w:tc>
      </w:tr>
      <w:tr w:rsidR="00A80859" w:rsidRPr="003D4497" w14:paraId="4BBAAB5B" w14:textId="77777777" w:rsidTr="00A80859">
        <w:tc>
          <w:tcPr>
            <w:tcW w:w="1432" w:type="dxa"/>
          </w:tcPr>
          <w:p w14:paraId="25382EDB" w14:textId="77777777" w:rsidR="00A80859" w:rsidRPr="003D4497" w:rsidRDefault="00A80859" w:rsidP="00A80859">
            <w:pPr>
              <w:rPr>
                <w:lang w:val="en-US"/>
              </w:rPr>
            </w:pPr>
            <w:proofErr w:type="spellStart"/>
            <w:r w:rsidRPr="003D4497">
              <w:rPr>
                <w:lang w:val="en-US"/>
              </w:rPr>
              <w:t>Eintrag</w:t>
            </w:r>
            <w:proofErr w:type="spellEnd"/>
            <w:r w:rsidRPr="003D4497">
              <w:rPr>
                <w:lang w:val="en-US"/>
              </w:rPr>
              <w:t xml:space="preserve"> 1</w:t>
            </w:r>
          </w:p>
        </w:tc>
        <w:tc>
          <w:tcPr>
            <w:tcW w:w="1433" w:type="dxa"/>
          </w:tcPr>
          <w:p w14:paraId="776A52C9" w14:textId="77777777" w:rsidR="00A80859" w:rsidRPr="003D4497" w:rsidRDefault="00A80859" w:rsidP="00A80859">
            <w:pPr>
              <w:rPr>
                <w:lang w:val="en-US"/>
              </w:rPr>
            </w:pPr>
            <w:proofErr w:type="spellStart"/>
            <w:r w:rsidRPr="003D4497">
              <w:rPr>
                <w:lang w:val="en-US"/>
              </w:rPr>
              <w:t>Eintrag</w:t>
            </w:r>
            <w:proofErr w:type="spellEnd"/>
            <w:r w:rsidRPr="003D4497">
              <w:rPr>
                <w:lang w:val="en-US"/>
              </w:rPr>
              <w:t xml:space="preserve"> 2</w:t>
            </w:r>
          </w:p>
        </w:tc>
        <w:tc>
          <w:tcPr>
            <w:tcW w:w="1433" w:type="dxa"/>
          </w:tcPr>
          <w:p w14:paraId="44F6D0F2" w14:textId="77777777" w:rsidR="00A80859" w:rsidRPr="003D4497" w:rsidRDefault="00A80859" w:rsidP="00A80859">
            <w:pPr>
              <w:rPr>
                <w:lang w:val="en-US"/>
              </w:rPr>
            </w:pPr>
            <w:proofErr w:type="spellStart"/>
            <w:r w:rsidRPr="003D4497">
              <w:rPr>
                <w:lang w:val="en-US"/>
              </w:rPr>
              <w:t>Eintrag</w:t>
            </w:r>
            <w:proofErr w:type="spellEnd"/>
            <w:r w:rsidRPr="003D4497">
              <w:rPr>
                <w:lang w:val="en-US"/>
              </w:rPr>
              <w:t xml:space="preserve"> 3</w:t>
            </w:r>
          </w:p>
        </w:tc>
      </w:tr>
      <w:tr w:rsidR="00A80859" w:rsidRPr="003D4497" w14:paraId="6C29E474" w14:textId="77777777" w:rsidTr="00A80859">
        <w:tc>
          <w:tcPr>
            <w:tcW w:w="1432" w:type="dxa"/>
          </w:tcPr>
          <w:p w14:paraId="534C9AEC" w14:textId="77777777" w:rsidR="00A80859" w:rsidRPr="003D4497" w:rsidRDefault="00A80859" w:rsidP="00A80859">
            <w:pPr>
              <w:rPr>
                <w:lang w:val="en-US"/>
              </w:rPr>
            </w:pPr>
            <w:proofErr w:type="spellStart"/>
            <w:r w:rsidRPr="003D4497">
              <w:rPr>
                <w:lang w:val="en-US"/>
              </w:rPr>
              <w:t>Eintrag</w:t>
            </w:r>
            <w:proofErr w:type="spellEnd"/>
            <w:r w:rsidRPr="003D4497">
              <w:rPr>
                <w:lang w:val="en-US"/>
              </w:rPr>
              <w:t xml:space="preserve"> 4</w:t>
            </w:r>
          </w:p>
        </w:tc>
        <w:tc>
          <w:tcPr>
            <w:tcW w:w="1433" w:type="dxa"/>
          </w:tcPr>
          <w:p w14:paraId="3CE039E9" w14:textId="77777777" w:rsidR="00A80859" w:rsidRPr="003D4497" w:rsidRDefault="00A80859" w:rsidP="00A80859">
            <w:pPr>
              <w:rPr>
                <w:lang w:val="en-US"/>
              </w:rPr>
            </w:pPr>
            <w:proofErr w:type="spellStart"/>
            <w:r w:rsidRPr="003D4497">
              <w:rPr>
                <w:lang w:val="en-US"/>
              </w:rPr>
              <w:t>Eintrag</w:t>
            </w:r>
            <w:proofErr w:type="spellEnd"/>
            <w:r w:rsidRPr="003D4497">
              <w:rPr>
                <w:lang w:val="en-US"/>
              </w:rPr>
              <w:t xml:space="preserve"> 5</w:t>
            </w:r>
          </w:p>
        </w:tc>
        <w:tc>
          <w:tcPr>
            <w:tcW w:w="1433" w:type="dxa"/>
          </w:tcPr>
          <w:p w14:paraId="011A61E3" w14:textId="77777777" w:rsidR="00A80859" w:rsidRPr="003D4497" w:rsidRDefault="00A80859" w:rsidP="00A80859">
            <w:pPr>
              <w:rPr>
                <w:lang w:val="en-US"/>
              </w:rPr>
            </w:pPr>
            <w:proofErr w:type="spellStart"/>
            <w:r w:rsidRPr="003D4497">
              <w:rPr>
                <w:lang w:val="en-US"/>
              </w:rPr>
              <w:t>Eintrag</w:t>
            </w:r>
            <w:proofErr w:type="spellEnd"/>
            <w:r w:rsidRPr="003D4497">
              <w:rPr>
                <w:lang w:val="en-US"/>
              </w:rPr>
              <w:t xml:space="preserve"> 6</w:t>
            </w:r>
          </w:p>
        </w:tc>
      </w:tr>
    </w:tbl>
    <w:p w14:paraId="4C10FCAF" w14:textId="0AE65508" w:rsidR="007B2BD9" w:rsidRPr="003D4497" w:rsidRDefault="00913750" w:rsidP="00A80859">
      <w:pPr>
        <w:rPr>
          <w:lang w:val="en-US"/>
        </w:rPr>
      </w:pPr>
      <w:r w:rsidRPr="00913750">
        <w:rPr>
          <w:lang w:val="en-US"/>
        </w:rPr>
        <w:t>Large images and tables can also be placed in the text. In this case, make sure that they are arranged across columns at the top or bottom.</w:t>
      </w:r>
    </w:p>
    <w:p w14:paraId="42BA961F" w14:textId="093D6CE0" w:rsidR="007B2BD9" w:rsidRPr="003D4497" w:rsidRDefault="00913750" w:rsidP="007B2BD9">
      <w:pPr>
        <w:pStyle w:val="Heading2"/>
        <w:rPr>
          <w:lang w:val="en-US"/>
        </w:rPr>
      </w:pPr>
      <w:r>
        <w:rPr>
          <w:lang w:val="en-US"/>
        </w:rPr>
        <w:t>Equations</w:t>
      </w:r>
    </w:p>
    <w:p w14:paraId="38973FCA" w14:textId="37D18956" w:rsidR="00913750" w:rsidRPr="00913750" w:rsidRDefault="00913750" w:rsidP="00913750">
      <w:pPr>
        <w:rPr>
          <w:lang w:val="en-US"/>
        </w:rPr>
      </w:pPr>
      <w:r w:rsidRPr="00913750">
        <w:rPr>
          <w:lang w:val="en-US"/>
        </w:rPr>
        <w:t>Mathematical symbols and formulas should be presented clearly to avoid ambiguity. Use the MS formula editor or similar (e.g.</w:t>
      </w:r>
      <w:r>
        <w:rPr>
          <w:lang w:val="en-US"/>
        </w:rPr>
        <w:t>,</w:t>
      </w:r>
      <w:r w:rsidRPr="00913750">
        <w:rPr>
          <w:lang w:val="en-US"/>
        </w:rPr>
        <w:t xml:space="preserve"> </w:t>
      </w:r>
      <w:proofErr w:type="spellStart"/>
      <w:r w:rsidRPr="00913750">
        <w:rPr>
          <w:lang w:val="en-US"/>
        </w:rPr>
        <w:t>MathCad</w:t>
      </w:r>
      <w:proofErr w:type="spellEnd"/>
      <w:r w:rsidRPr="00913750">
        <w:rPr>
          <w:lang w:val="en-US"/>
        </w:rPr>
        <w:t>).</w:t>
      </w:r>
    </w:p>
    <w:p w14:paraId="1D770898" w14:textId="7F6F5056" w:rsidR="00913750" w:rsidRPr="00913750" w:rsidRDefault="00913750" w:rsidP="00913750">
      <w:pPr>
        <w:rPr>
          <w:lang w:val="en-US"/>
        </w:rPr>
      </w:pPr>
      <w:r w:rsidRPr="00913750">
        <w:rPr>
          <w:lang w:val="en-US"/>
        </w:rPr>
        <w:t xml:space="preserve">The equations should be numbered in round brackets on the right-hand side of the corresponding column. Refer to the formulas with these numbers (see </w:t>
      </w:r>
      <w:r>
        <w:rPr>
          <w:lang w:val="en-US"/>
        </w:rPr>
        <w:t>E</w:t>
      </w:r>
      <w:r w:rsidRPr="00913750">
        <w:rPr>
          <w:lang w:val="en-US"/>
        </w:rPr>
        <w:t>quation 1 below):</w:t>
      </w:r>
    </w:p>
    <w:p w14:paraId="2CE62C38" w14:textId="7A916B62" w:rsidR="00913750" w:rsidRPr="003D4497" w:rsidRDefault="00913750" w:rsidP="00913750">
      <w:pPr>
        <w:rPr>
          <w:lang w:val="en-US"/>
        </w:rPr>
      </w:pPr>
      <w:r w:rsidRPr="00913750">
        <w:rPr>
          <w:lang w:val="en-US"/>
        </w:rPr>
        <w:t>The Reynolds number is defined as follows:</w:t>
      </w:r>
    </w:p>
    <w:p w14:paraId="71E16F3D" w14:textId="2EC35BA7" w:rsidR="006035CC" w:rsidRDefault="006035CC" w:rsidP="006035CC">
      <w:pPr>
        <w:tabs>
          <w:tab w:val="left" w:pos="3969"/>
        </w:tabs>
        <w:rPr>
          <w:rFonts w:eastAsiaTheme="minorEastAsia" w:cs="Arial"/>
          <w:lang w:val="en-US"/>
        </w:rPr>
      </w:pPr>
      <m:oMath>
        <m:r>
          <w:rPr>
            <w:rFonts w:ascii="Cambria Math" w:hAnsi="Cambria Math" w:cs="Arial"/>
            <w:lang w:val="en-US"/>
          </w:rPr>
          <m:t>Re=</m:t>
        </m:r>
        <m:f>
          <m:fPr>
            <m:ctrlPr>
              <w:rPr>
                <w:rFonts w:ascii="Cambria Math" w:hAnsi="Cambria Math" w:cs="Arial"/>
                <w:i/>
                <w:lang w:val="en-US"/>
              </w:rPr>
            </m:ctrlPr>
          </m:fPr>
          <m:num>
            <m:r>
              <w:rPr>
                <w:rFonts w:ascii="Cambria Math" w:hAnsi="Cambria Math" w:cs="Arial"/>
                <w:lang w:val="en-US"/>
              </w:rPr>
              <m:t>ρvl</m:t>
            </m:r>
          </m:num>
          <m:den>
            <m:r>
              <w:rPr>
                <w:rFonts w:ascii="Cambria Math" w:hAnsi="Cambria Math" w:cs="Arial"/>
                <w:lang w:val="en-US"/>
              </w:rPr>
              <m:t>μ</m:t>
            </m:r>
          </m:den>
        </m:f>
      </m:oMath>
      <w:r w:rsidRPr="003D4497">
        <w:rPr>
          <w:rFonts w:eastAsiaTheme="minorEastAsia" w:cs="Arial"/>
          <w:lang w:val="en-US"/>
        </w:rPr>
        <w:tab/>
        <w:t>(1)</w:t>
      </w:r>
    </w:p>
    <w:p w14:paraId="4F5288C0" w14:textId="77777777" w:rsidR="00913750" w:rsidRPr="00402D69" w:rsidRDefault="00913750" w:rsidP="00913750">
      <w:pPr>
        <w:rPr>
          <w:lang w:val="en-GB"/>
        </w:rPr>
      </w:pPr>
      <w:r w:rsidRPr="00402D69">
        <w:rPr>
          <w:position w:val="-6"/>
          <w:lang w:val="en-GB"/>
        </w:rPr>
        <w:object w:dxaOrig="340" w:dyaOrig="260" w14:anchorId="68D1B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3.5pt" o:ole="">
            <v:imagedata r:id="rId21" o:title=""/>
          </v:shape>
          <o:OLEObject Type="Embed" ProgID="Equation.3" ShapeID="_x0000_i1025" DrawAspect="Content" ObjectID="_1836366250" r:id="rId22"/>
        </w:object>
      </w:r>
      <w:r w:rsidRPr="00402D69">
        <w:rPr>
          <w:lang w:val="en-GB"/>
        </w:rPr>
        <w:t xml:space="preserve"> = Reynolds number; </w:t>
      </w:r>
      <w:r w:rsidRPr="00402D69">
        <w:rPr>
          <w:position w:val="-10"/>
          <w:lang w:val="en-GB"/>
        </w:rPr>
        <w:object w:dxaOrig="240" w:dyaOrig="260" w14:anchorId="5092A581">
          <v:shape id="_x0000_i1026" type="#_x0000_t75" style="width:12pt;height:13.5pt" o:ole="">
            <v:imagedata r:id="rId23" o:title=""/>
          </v:shape>
          <o:OLEObject Type="Embed" ProgID="Equation.3" ShapeID="_x0000_i1026" DrawAspect="Content" ObjectID="_1836366251" r:id="rId24"/>
        </w:object>
      </w:r>
      <w:r w:rsidRPr="00402D69">
        <w:rPr>
          <w:lang w:val="en-GB"/>
        </w:rPr>
        <w:t xml:space="preserve"> = density; </w:t>
      </w:r>
      <w:r w:rsidRPr="00402D69">
        <w:rPr>
          <w:position w:val="-6"/>
          <w:lang w:val="en-GB"/>
        </w:rPr>
        <w:object w:dxaOrig="180" w:dyaOrig="220" w14:anchorId="24E430F0">
          <v:shape id="_x0000_i1027" type="#_x0000_t75" style="width:9.75pt;height:11.25pt" o:ole="">
            <v:imagedata r:id="rId25" o:title=""/>
          </v:shape>
          <o:OLEObject Type="Embed" ProgID="Equation.3" ShapeID="_x0000_i1027" DrawAspect="Content" ObjectID="_1836366252" r:id="rId26"/>
        </w:object>
      </w:r>
      <w:r w:rsidRPr="00402D69">
        <w:rPr>
          <w:lang w:val="en-GB"/>
        </w:rPr>
        <w:t xml:space="preserve"> = kinematic viscosity; </w:t>
      </w:r>
      <w:r w:rsidRPr="00402D69">
        <w:rPr>
          <w:position w:val="-6"/>
          <w:lang w:val="en-GB"/>
        </w:rPr>
        <w:object w:dxaOrig="160" w:dyaOrig="279" w14:anchorId="61363051">
          <v:shape id="_x0000_i1028" type="#_x0000_t75" style="width:8.25pt;height:13.5pt" o:ole="">
            <v:imagedata r:id="rId27" o:title=""/>
          </v:shape>
          <o:OLEObject Type="Embed" ProgID="Equation.3" ShapeID="_x0000_i1028" DrawAspect="Content" ObjectID="_1836366253" r:id="rId28"/>
        </w:object>
      </w:r>
      <w:r w:rsidRPr="00402D69">
        <w:rPr>
          <w:lang w:val="en-GB"/>
        </w:rPr>
        <w:t xml:space="preserve"> = characteristic linear dimension; </w:t>
      </w:r>
      <w:r w:rsidRPr="00402D69">
        <w:rPr>
          <w:position w:val="-10"/>
          <w:lang w:val="en-GB"/>
        </w:rPr>
        <w:object w:dxaOrig="240" w:dyaOrig="260" w14:anchorId="76E8780D">
          <v:shape id="_x0000_i1029" type="#_x0000_t75" style="width:12pt;height:13.5pt" o:ole="">
            <v:imagedata r:id="rId29" o:title=""/>
          </v:shape>
          <o:OLEObject Type="Embed" ProgID="Equation.3" ShapeID="_x0000_i1029" DrawAspect="Content" ObjectID="_1836366254" r:id="rId30"/>
        </w:object>
      </w:r>
      <w:r w:rsidRPr="00402D69">
        <w:rPr>
          <w:lang w:val="en-GB"/>
        </w:rPr>
        <w:t xml:space="preserve"> = dynamic viscosity. </w:t>
      </w:r>
    </w:p>
    <w:p w14:paraId="2C551BAC" w14:textId="2F748D88" w:rsidR="00913750" w:rsidRPr="00402D69" w:rsidRDefault="00913750" w:rsidP="00913750">
      <w:pPr>
        <w:rPr>
          <w:lang w:val="en-GB"/>
        </w:rPr>
      </w:pPr>
      <w:r w:rsidRPr="00402D69">
        <w:rPr>
          <w:lang w:val="en-GB"/>
        </w:rPr>
        <w:t>For simple equations in the text</w:t>
      </w:r>
      <w:r>
        <w:rPr>
          <w:lang w:val="en-GB"/>
        </w:rPr>
        <w:t>,</w:t>
      </w:r>
      <w:r w:rsidRPr="00402D69">
        <w:rPr>
          <w:lang w:val="en-GB"/>
        </w:rPr>
        <w:t xml:space="preserve"> always use </w:t>
      </w:r>
      <w:r>
        <w:rPr>
          <w:lang w:val="en-GB"/>
        </w:rPr>
        <w:t>superscripts</w:t>
      </w:r>
      <w:r w:rsidRPr="00402D69">
        <w:rPr>
          <w:lang w:val="en-GB"/>
        </w:rPr>
        <w:t xml:space="preserve"> and </w:t>
      </w:r>
      <w:r>
        <w:rPr>
          <w:lang w:val="en-GB"/>
        </w:rPr>
        <w:t>subscripts</w:t>
      </w:r>
      <w:r w:rsidRPr="00402D69">
        <w:rPr>
          <w:lang w:val="en-GB"/>
        </w:rPr>
        <w:t>.</w:t>
      </w:r>
    </w:p>
    <w:p w14:paraId="367C107C" w14:textId="261E2202" w:rsidR="007B2BD9" w:rsidRPr="003D4497" w:rsidRDefault="00913750" w:rsidP="007B2BD9">
      <w:pPr>
        <w:pStyle w:val="Heading2"/>
        <w:rPr>
          <w:lang w:val="en-US"/>
        </w:rPr>
      </w:pPr>
      <w:r>
        <w:rPr>
          <w:lang w:val="en-US"/>
        </w:rPr>
        <w:t>Symbols and Units</w:t>
      </w:r>
    </w:p>
    <w:p w14:paraId="5F617515" w14:textId="77777777" w:rsidR="00913750" w:rsidRPr="00913750" w:rsidRDefault="00913750" w:rsidP="00913750">
      <w:pPr>
        <w:rPr>
          <w:lang w:val="en-GB"/>
        </w:rPr>
      </w:pPr>
      <w:r w:rsidRPr="00913750">
        <w:rPr>
          <w:lang w:val="en-GB"/>
        </w:rPr>
        <w:t>Consistency of style is very important. Note the spacing, punctuation, and caps in all the examples below.</w:t>
      </w:r>
    </w:p>
    <w:p w14:paraId="38D595D3" w14:textId="54261FBD" w:rsidR="00913750" w:rsidRPr="00913750" w:rsidRDefault="00913750" w:rsidP="00913750">
      <w:pPr>
        <w:pStyle w:val="ListParagraph"/>
        <w:numPr>
          <w:ilvl w:val="0"/>
          <w:numId w:val="12"/>
        </w:numPr>
        <w:rPr>
          <w:lang w:val="en-GB"/>
        </w:rPr>
      </w:pPr>
      <w:r w:rsidRPr="00913750">
        <w:rPr>
          <w:lang w:val="en-GB"/>
        </w:rPr>
        <w:t xml:space="preserve">References in the text: Figure 1, Figures 2-5, 7, 9a, b (not abbreviated) </w:t>
      </w:r>
    </w:p>
    <w:p w14:paraId="74E18868" w14:textId="2C687228" w:rsidR="00913750" w:rsidRPr="00913750" w:rsidRDefault="00913750" w:rsidP="00913750">
      <w:pPr>
        <w:pStyle w:val="ListParagraph"/>
        <w:numPr>
          <w:ilvl w:val="0"/>
          <w:numId w:val="12"/>
        </w:numPr>
        <w:rPr>
          <w:lang w:val="en-GB"/>
        </w:rPr>
      </w:pPr>
      <w:r w:rsidRPr="00913750">
        <w:rPr>
          <w:lang w:val="en-GB"/>
        </w:rPr>
        <w:t>References between parentheses: (Fig. 1), (Figs 2-5, 7, 9a, b) (abbreviated)</w:t>
      </w:r>
    </w:p>
    <w:p w14:paraId="0B3AE5EF" w14:textId="40A2DC90" w:rsidR="00913750" w:rsidRPr="00913750" w:rsidRDefault="00913750" w:rsidP="00913750">
      <w:pPr>
        <w:pStyle w:val="ListParagraph"/>
        <w:numPr>
          <w:ilvl w:val="0"/>
          <w:numId w:val="12"/>
        </w:numPr>
        <w:rPr>
          <w:lang w:val="en-GB"/>
        </w:rPr>
      </w:pPr>
      <w:r w:rsidRPr="00913750">
        <w:rPr>
          <w:lang w:val="en-GB"/>
        </w:rPr>
        <w:t>Author &amp; Author (2004)</w:t>
      </w:r>
    </w:p>
    <w:p w14:paraId="6D93C7E1" w14:textId="304ADD56" w:rsidR="00913750" w:rsidRPr="00913750" w:rsidRDefault="00913750" w:rsidP="00913750">
      <w:pPr>
        <w:pStyle w:val="ListParagraph"/>
        <w:numPr>
          <w:ilvl w:val="0"/>
          <w:numId w:val="12"/>
        </w:numPr>
        <w:rPr>
          <w:lang w:val="en-GB"/>
        </w:rPr>
      </w:pPr>
      <w:r w:rsidRPr="00913750">
        <w:rPr>
          <w:lang w:val="en-GB"/>
        </w:rPr>
        <w:t>(Author, 2004a, b, Author &amp; Author, 2006)</w:t>
      </w:r>
    </w:p>
    <w:p w14:paraId="5967FC92" w14:textId="575151D8" w:rsidR="00913750" w:rsidRPr="00913750" w:rsidRDefault="00913750" w:rsidP="00913750">
      <w:pPr>
        <w:pStyle w:val="ListParagraph"/>
        <w:numPr>
          <w:ilvl w:val="0"/>
          <w:numId w:val="12"/>
        </w:numPr>
        <w:rPr>
          <w:lang w:val="en-GB"/>
        </w:rPr>
      </w:pPr>
      <w:r w:rsidRPr="00913750">
        <w:rPr>
          <w:lang w:val="en-GB"/>
        </w:rPr>
        <w:t>(Author et al., 2004) instead of (Author, Author &amp; Author, 2004)</w:t>
      </w:r>
    </w:p>
    <w:p w14:paraId="0551545E" w14:textId="39D45E58" w:rsidR="00913750" w:rsidRPr="00913750" w:rsidRDefault="00913750" w:rsidP="00913750">
      <w:pPr>
        <w:pStyle w:val="ListParagraph"/>
        <w:numPr>
          <w:ilvl w:val="0"/>
          <w:numId w:val="12"/>
        </w:numPr>
        <w:rPr>
          <w:lang w:val="en-GB"/>
        </w:rPr>
      </w:pPr>
      <w:r w:rsidRPr="00913750">
        <w:rPr>
          <w:lang w:val="en-GB"/>
        </w:rPr>
        <w:t>Use the following if needed: (Author, in press); (Author, in prep.)</w:t>
      </w:r>
    </w:p>
    <w:p w14:paraId="65ECB71F" w14:textId="1C1E6022" w:rsidR="00913750" w:rsidRPr="00913750" w:rsidRDefault="00913750" w:rsidP="00913750">
      <w:pPr>
        <w:rPr>
          <w:lang w:val="en-GB"/>
        </w:rPr>
      </w:pPr>
      <w:r w:rsidRPr="00913750">
        <w:rPr>
          <w:lang w:val="en-GB"/>
        </w:rPr>
        <w:t>Always use the official SI notations.</w:t>
      </w:r>
    </w:p>
    <w:p w14:paraId="09A86C2B" w14:textId="0EB400ED" w:rsidR="007B2BD9" w:rsidRPr="003D4497" w:rsidRDefault="00913750" w:rsidP="007B2BD9">
      <w:pPr>
        <w:pStyle w:val="Heading1"/>
        <w:rPr>
          <w:lang w:val="en-US"/>
        </w:rPr>
      </w:pPr>
      <w:r>
        <w:rPr>
          <w:lang w:val="en-US"/>
        </w:rPr>
        <w:t xml:space="preserve">Using </w:t>
      </w:r>
      <w:r w:rsidR="007B2BD9" w:rsidRPr="003D4497">
        <w:rPr>
          <w:lang w:val="en-US"/>
        </w:rPr>
        <w:t>MS-Word</w:t>
      </w:r>
    </w:p>
    <w:p w14:paraId="4EC2DB0F" w14:textId="521FFAD3" w:rsidR="00604364" w:rsidRPr="00604364" w:rsidRDefault="00604364" w:rsidP="00604364">
      <w:pPr>
        <w:rPr>
          <w:lang w:val="en-US"/>
        </w:rPr>
      </w:pPr>
      <w:r w:rsidRPr="00604364">
        <w:rPr>
          <w:lang w:val="en-US"/>
        </w:rPr>
        <w:t xml:space="preserve">Please submit your full paper as a PDF. Source </w:t>
      </w:r>
      <w:r>
        <w:rPr>
          <w:lang w:val="en-US"/>
        </w:rPr>
        <w:t>files</w:t>
      </w:r>
      <w:r w:rsidRPr="00604364">
        <w:rPr>
          <w:lang w:val="en-US"/>
        </w:rPr>
        <w:t xml:space="preserve"> will be explicitly requested for "Camera Ready" versions.</w:t>
      </w:r>
    </w:p>
    <w:p w14:paraId="4BF69CE0" w14:textId="245AB4BA" w:rsidR="00604364" w:rsidRPr="003D4497" w:rsidRDefault="00604364" w:rsidP="00604364">
      <w:pPr>
        <w:rPr>
          <w:lang w:val="en-US"/>
        </w:rPr>
      </w:pPr>
      <w:r w:rsidRPr="00604364">
        <w:rPr>
          <w:lang w:val="en-US"/>
        </w:rPr>
        <w:t>If you use Microsoft Word for your document, please use the corresponding style sheets (defined in this template).</w:t>
      </w:r>
    </w:p>
    <w:p w14:paraId="217676EA" w14:textId="300548ED" w:rsidR="007B2BD9" w:rsidRPr="003D4497" w:rsidRDefault="00913750" w:rsidP="007B2BD9">
      <w:pPr>
        <w:pStyle w:val="Heading1"/>
        <w:rPr>
          <w:lang w:val="en-US"/>
        </w:rPr>
      </w:pPr>
      <w:r>
        <w:rPr>
          <w:lang w:val="en-US"/>
        </w:rPr>
        <w:t>Submission notes</w:t>
      </w:r>
    </w:p>
    <w:p w14:paraId="64B4AC62" w14:textId="39322F6E" w:rsidR="00604364" w:rsidRPr="00604364" w:rsidRDefault="00604364" w:rsidP="00604364">
      <w:pPr>
        <w:rPr>
          <w:lang w:val="en-US"/>
        </w:rPr>
      </w:pPr>
      <w:r w:rsidRPr="00604364">
        <w:rPr>
          <w:lang w:val="en-US"/>
        </w:rPr>
        <w:t xml:space="preserve">Please delete the name and </w:t>
      </w:r>
      <w:r>
        <w:rPr>
          <w:lang w:val="en-US"/>
        </w:rPr>
        <w:t xml:space="preserve">affiliation </w:t>
      </w:r>
      <w:r w:rsidRPr="00604364">
        <w:rPr>
          <w:lang w:val="en-US"/>
        </w:rPr>
        <w:t>in the version(s) to be reviewed.</w:t>
      </w:r>
    </w:p>
    <w:p w14:paraId="02461DCC" w14:textId="77777777" w:rsidR="00604364" w:rsidRPr="00604364" w:rsidRDefault="00604364" w:rsidP="00604364">
      <w:pPr>
        <w:rPr>
          <w:lang w:val="en-US"/>
        </w:rPr>
      </w:pPr>
      <w:r w:rsidRPr="00604364">
        <w:rPr>
          <w:lang w:val="en-US"/>
        </w:rPr>
        <w:t>When submitting the final version, these must be included; they cannot be viewed by the reviewers.</w:t>
      </w:r>
    </w:p>
    <w:p w14:paraId="3CE08E5C" w14:textId="7CB90820" w:rsidR="006035CC" w:rsidRPr="00604364" w:rsidRDefault="00913750" w:rsidP="006035CC">
      <w:pPr>
        <w:pStyle w:val="Heading1"/>
        <w:rPr>
          <w:lang w:val="en-GB"/>
        </w:rPr>
      </w:pPr>
      <w:r w:rsidRPr="00604364">
        <w:rPr>
          <w:lang w:val="en-GB"/>
        </w:rPr>
        <w:t>Conclusion</w:t>
      </w:r>
    </w:p>
    <w:p w14:paraId="0DC22E40" w14:textId="375B0B11" w:rsidR="006035CC" w:rsidRPr="00604364" w:rsidRDefault="00604364" w:rsidP="006035CC">
      <w:pPr>
        <w:rPr>
          <w:lang w:val="en-GB"/>
        </w:rPr>
      </w:pPr>
      <w:r w:rsidRPr="00604364">
        <w:rPr>
          <w:lang w:val="en-GB"/>
        </w:rPr>
        <w:t>This article shows how to design a contribution for the BauSIM 202</w:t>
      </w:r>
      <w:r w:rsidR="004D1E16">
        <w:rPr>
          <w:lang w:val="en-GB"/>
        </w:rPr>
        <w:t>6</w:t>
      </w:r>
      <w:r w:rsidRPr="00604364">
        <w:rPr>
          <w:lang w:val="en-GB"/>
        </w:rPr>
        <w:t xml:space="preserve"> conference. We wish you every success with the preparation and look forward to welcoming you in </w:t>
      </w:r>
      <w:r w:rsidR="00773088">
        <w:rPr>
          <w:lang w:val="en-GB"/>
        </w:rPr>
        <w:t>Zurich</w:t>
      </w:r>
      <w:r w:rsidRPr="00604364">
        <w:rPr>
          <w:lang w:val="en-GB"/>
        </w:rPr>
        <w:t xml:space="preserve"> in September</w:t>
      </w:r>
      <w:r>
        <w:rPr>
          <w:lang w:val="en-GB"/>
        </w:rPr>
        <w:t xml:space="preserve"> 202</w:t>
      </w:r>
      <w:r w:rsidR="00773088">
        <w:rPr>
          <w:lang w:val="en-GB"/>
        </w:rPr>
        <w:t>6</w:t>
      </w:r>
      <w:r w:rsidRPr="00604364">
        <w:rPr>
          <w:lang w:val="en-GB"/>
        </w:rPr>
        <w:t>!</w:t>
      </w:r>
    </w:p>
    <w:p w14:paraId="6D750405" w14:textId="5A59B4A7" w:rsidR="006035CC" w:rsidRPr="001370A9" w:rsidRDefault="00913750" w:rsidP="006035CC">
      <w:pPr>
        <w:pStyle w:val="Heading1"/>
        <w:rPr>
          <w:lang w:val="en-US"/>
        </w:rPr>
      </w:pPr>
      <w:r w:rsidRPr="001370A9">
        <w:rPr>
          <w:lang w:val="en-US"/>
        </w:rPr>
        <w:t>Acknowledgment</w:t>
      </w:r>
    </w:p>
    <w:p w14:paraId="3D282B8D" w14:textId="3E408B92" w:rsidR="006035CC" w:rsidRPr="00604364" w:rsidRDefault="00604364" w:rsidP="00C134D7">
      <w:pPr>
        <w:rPr>
          <w:lang w:val="en-GB"/>
        </w:rPr>
      </w:pPr>
      <w:r w:rsidRPr="00604364">
        <w:rPr>
          <w:lang w:val="en-GB"/>
        </w:rPr>
        <w:t>This document is based on the description and template from the previous BauSIM 202</w:t>
      </w:r>
      <w:r w:rsidR="00773088">
        <w:rPr>
          <w:lang w:val="en-GB"/>
        </w:rPr>
        <w:t>4</w:t>
      </w:r>
      <w:r w:rsidRPr="00604364">
        <w:rPr>
          <w:lang w:val="en-GB"/>
        </w:rPr>
        <w:t>.</w:t>
      </w:r>
    </w:p>
    <w:p w14:paraId="491BA440" w14:textId="544BD344" w:rsidR="006035CC" w:rsidRPr="003D4497" w:rsidRDefault="00913750" w:rsidP="006035CC">
      <w:pPr>
        <w:pStyle w:val="Heading1"/>
        <w:rPr>
          <w:lang w:val="en-US"/>
        </w:rPr>
      </w:pPr>
      <w:r>
        <w:rPr>
          <w:lang w:val="en-US"/>
        </w:rPr>
        <w:t>References</w:t>
      </w:r>
    </w:p>
    <w:p w14:paraId="447917E5" w14:textId="77777777" w:rsidR="006035CC" w:rsidRPr="003D4497" w:rsidRDefault="006035CC" w:rsidP="00C134D7">
      <w:pPr>
        <w:pStyle w:val="Referenzen"/>
      </w:pPr>
      <w:r w:rsidRPr="003D4497">
        <w:t>Mitchell, J.W., Beckman, W.A. 1995. Instructions for IBPSA Manuscripts, SEL, University of Wisconsin, Madison USA.</w:t>
      </w:r>
    </w:p>
    <w:p w14:paraId="69F24594" w14:textId="74969490" w:rsidR="006035CC" w:rsidRPr="003D4497" w:rsidRDefault="006035CC" w:rsidP="00C134D7">
      <w:pPr>
        <w:pStyle w:val="Referenzen"/>
      </w:pPr>
      <w:r w:rsidRPr="003D4497">
        <w:t>Hensen J. 2003. Paper Preparation Guide and Submission Instruction for Building Simulation 2003 Conference, Eindhoven, Netherlands</w:t>
      </w:r>
    </w:p>
    <w:bookmarkEnd w:id="0"/>
    <w:p w14:paraId="6F8798F8" w14:textId="77777777" w:rsidR="001F3323" w:rsidRPr="003D4497" w:rsidRDefault="001F3323" w:rsidP="006035CC">
      <w:pPr>
        <w:rPr>
          <w:lang w:val="en-US"/>
        </w:rPr>
      </w:pPr>
    </w:p>
    <w:sectPr w:rsidR="001F3323" w:rsidRPr="003D4497" w:rsidSect="00161094">
      <w:type w:val="continuous"/>
      <w:pgSz w:w="11907" w:h="16840" w:code="9"/>
      <w:pgMar w:top="1418" w:right="1418" w:bottom="1418" w:left="1418" w:header="720" w:footer="720"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0DC8" w14:textId="77777777" w:rsidR="003C7F9D" w:rsidRDefault="003C7F9D" w:rsidP="00C134D7">
      <w:pPr>
        <w:spacing w:after="0"/>
      </w:pPr>
      <w:r>
        <w:separator/>
      </w:r>
    </w:p>
  </w:endnote>
  <w:endnote w:type="continuationSeparator" w:id="0">
    <w:p w14:paraId="3FB39941" w14:textId="77777777" w:rsidR="003C7F9D" w:rsidRDefault="003C7F9D" w:rsidP="00C134D7">
      <w:pPr>
        <w:spacing w:after="0"/>
      </w:pPr>
      <w:r>
        <w:continuationSeparator/>
      </w:r>
    </w:p>
  </w:endnote>
  <w:endnote w:type="continuationNotice" w:id="1">
    <w:p w14:paraId="118C9A9B" w14:textId="77777777" w:rsidR="003C7F9D" w:rsidRDefault="003C7F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F251" w14:textId="77777777" w:rsidR="00BF42EC" w:rsidRDefault="00BF4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977727"/>
      <w:docPartObj>
        <w:docPartGallery w:val="Page Numbers (Bottom of Page)"/>
        <w:docPartUnique/>
      </w:docPartObj>
    </w:sdtPr>
    <w:sdtEndPr/>
    <w:sdtContent>
      <w:sdt>
        <w:sdtPr>
          <w:id w:val="-1499499488"/>
          <w:docPartObj>
            <w:docPartGallery w:val="Page Numbers (Top of Page)"/>
            <w:docPartUnique/>
          </w:docPartObj>
        </w:sdtPr>
        <w:sdtEndPr/>
        <w:sdtContent>
          <w:p w14:paraId="1D53BAA6" w14:textId="19AB5FC6" w:rsidR="002D765D" w:rsidRDefault="002D765D" w:rsidP="008D19B9">
            <w:pPr>
              <w:pStyle w:val="Footer"/>
              <w:jc w:val="center"/>
            </w:pP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44597E70" w14:textId="77777777" w:rsidR="002D765D" w:rsidRDefault="002D7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848850"/>
      <w:docPartObj>
        <w:docPartGallery w:val="Page Numbers (Bottom of Page)"/>
        <w:docPartUnique/>
      </w:docPartObj>
    </w:sdtPr>
    <w:sdtEndPr/>
    <w:sdtContent>
      <w:sdt>
        <w:sdtPr>
          <w:id w:val="-1769616900"/>
          <w:docPartObj>
            <w:docPartGallery w:val="Page Numbers (Top of Page)"/>
            <w:docPartUnique/>
          </w:docPartObj>
        </w:sdtPr>
        <w:sdtEndPr/>
        <w:sdtContent>
          <w:p w14:paraId="6960EBF9" w14:textId="39CF73F5" w:rsidR="002D765D" w:rsidRDefault="002D765D" w:rsidP="008D19B9">
            <w:pPr>
              <w:pStyle w:val="Footer"/>
              <w:jc w:val="center"/>
            </w:pP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191F85E9" w14:textId="77777777" w:rsidR="002D765D" w:rsidRDefault="002D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DF11" w14:textId="77777777" w:rsidR="003C7F9D" w:rsidRDefault="003C7F9D" w:rsidP="00C134D7">
      <w:pPr>
        <w:spacing w:after="0"/>
      </w:pPr>
      <w:r>
        <w:separator/>
      </w:r>
    </w:p>
  </w:footnote>
  <w:footnote w:type="continuationSeparator" w:id="0">
    <w:p w14:paraId="2D9B1AE0" w14:textId="77777777" w:rsidR="003C7F9D" w:rsidRDefault="003C7F9D" w:rsidP="00C134D7">
      <w:pPr>
        <w:spacing w:after="0"/>
      </w:pPr>
      <w:r>
        <w:continuationSeparator/>
      </w:r>
    </w:p>
  </w:footnote>
  <w:footnote w:type="continuationNotice" w:id="1">
    <w:p w14:paraId="1640537B" w14:textId="77777777" w:rsidR="003C7F9D" w:rsidRDefault="003C7F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C38C" w14:textId="77777777" w:rsidR="00BF42EC" w:rsidRDefault="00BF4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28DE" w14:textId="095C2DFC" w:rsidR="00220BCF" w:rsidRDefault="00BA7B09" w:rsidP="00E62645">
    <w:pPr>
      <w:pStyle w:val="Header"/>
      <w:jc w:val="right"/>
    </w:pPr>
    <w:r>
      <w:t xml:space="preserve">                                                                                                                                                  </w:t>
    </w:r>
    <w:r w:rsidR="007B2BD9" w:rsidRPr="00E76D8A">
      <w:rPr>
        <w:noProof/>
      </w:rPr>
      <w:drawing>
        <wp:inline distT="0" distB="0" distL="0" distR="0" wp14:anchorId="78DC092B" wp14:editId="1F454D4A">
          <wp:extent cx="281305" cy="272019"/>
          <wp:effectExtent l="0" t="0" r="444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1787"/>
                  <a:stretch/>
                </pic:blipFill>
                <pic:spPr bwMode="auto">
                  <a:xfrm>
                    <a:off x="0" y="0"/>
                    <a:ext cx="281305" cy="27201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71E2" w14:textId="20893810" w:rsidR="00557012" w:rsidRPr="00CC4779" w:rsidRDefault="00557012">
    <w:pPr>
      <w:pStyle w:val="Header"/>
      <w:rPr>
        <w:rFonts w:ascii="Arial" w:hAnsi="Arial" w:cs="Arial"/>
        <w:b/>
        <w:bCs/>
      </w:rPr>
    </w:pPr>
    <w:proofErr w:type="spellStart"/>
    <w:r w:rsidRPr="00CC4779">
      <w:rPr>
        <w:rFonts w:ascii="Arial" w:hAnsi="Arial" w:cs="Arial"/>
        <w:b/>
        <w:bCs/>
      </w:rPr>
      <w:t>Bausim</w:t>
    </w:r>
    <w:proofErr w:type="spellEnd"/>
    <w:r w:rsidRPr="00CC4779">
      <w:rPr>
        <w:rFonts w:ascii="Arial" w:hAnsi="Arial" w:cs="Arial"/>
        <w:b/>
        <w:bCs/>
      </w:rPr>
      <w:t xml:space="preserve"> 2026 in Zurich,</w:t>
    </w:r>
    <w:r w:rsidR="00CC4779" w:rsidRPr="00CC4779">
      <w:rPr>
        <w:rFonts w:ascii="Arial" w:hAnsi="Arial" w:cs="Arial"/>
        <w:b/>
        <w:bCs/>
      </w:rPr>
      <w:t xml:space="preserve"> September</w:t>
    </w:r>
    <w:r w:rsidR="00792534">
      <w:rPr>
        <w:rFonts w:ascii="Arial" w:hAnsi="Arial" w:cs="Arial"/>
        <w:b/>
        <w:bCs/>
      </w:rPr>
      <w:t xml:space="preserve"> 9 - 11,</w:t>
    </w:r>
    <w:r w:rsidR="00CC4779" w:rsidRPr="00CC4779">
      <w:rPr>
        <w:rFonts w:ascii="Arial" w:hAnsi="Arial" w:cs="Arial"/>
        <w:b/>
        <w:bCs/>
      </w:rPr>
      <w:t xml:space="preserve"> 2026</w:t>
    </w:r>
  </w:p>
  <w:p w14:paraId="7566A79C" w14:textId="77777777" w:rsidR="00220BCF" w:rsidRDefault="00220BCF">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C0F0B0"/>
    <w:lvl w:ilvl="0">
      <w:numFmt w:val="decimal"/>
      <w:lvlText w:val="*"/>
      <w:lvlJc w:val="left"/>
    </w:lvl>
  </w:abstractNum>
  <w:abstractNum w:abstractNumId="1" w15:restartNumberingAfterBreak="0">
    <w:nsid w:val="0E910FFB"/>
    <w:multiLevelType w:val="hybridMultilevel"/>
    <w:tmpl w:val="5116419C"/>
    <w:lvl w:ilvl="0" w:tplc="1946DAA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4B4F1A"/>
    <w:multiLevelType w:val="singleLevel"/>
    <w:tmpl w:val="8148110E"/>
    <w:lvl w:ilvl="0">
      <w:start w:val="1"/>
      <w:numFmt w:val="bullet"/>
      <w:pStyle w:val="Bulletedwindent"/>
      <w:lvlText w:val=""/>
      <w:lvlJc w:val="left"/>
      <w:pPr>
        <w:tabs>
          <w:tab w:val="num" w:pos="360"/>
        </w:tabs>
        <w:ind w:left="360" w:hanging="360"/>
      </w:pPr>
      <w:rPr>
        <w:rFonts w:ascii="Symbol" w:hAnsi="Symbol" w:hint="default"/>
      </w:rPr>
    </w:lvl>
  </w:abstractNum>
  <w:abstractNum w:abstractNumId="3" w15:restartNumberingAfterBreak="0">
    <w:nsid w:val="142A4C91"/>
    <w:multiLevelType w:val="hybridMultilevel"/>
    <w:tmpl w:val="328226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3332171"/>
    <w:multiLevelType w:val="hybridMultilevel"/>
    <w:tmpl w:val="40B4B3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9E163E1"/>
    <w:multiLevelType w:val="hybridMultilevel"/>
    <w:tmpl w:val="F6583D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6C31B0F"/>
    <w:multiLevelType w:val="singleLevel"/>
    <w:tmpl w:val="21FE59B2"/>
    <w:lvl w:ilvl="0">
      <w:start w:val="1"/>
      <w:numFmt w:val="decimal"/>
      <w:pStyle w:val="Numbering"/>
      <w:lvlText w:val="%1."/>
      <w:lvlJc w:val="left"/>
      <w:pPr>
        <w:tabs>
          <w:tab w:val="num" w:pos="360"/>
        </w:tabs>
        <w:ind w:left="360" w:hanging="360"/>
      </w:pPr>
      <w:rPr>
        <w:b w:val="0"/>
      </w:rPr>
    </w:lvl>
  </w:abstractNum>
  <w:abstractNum w:abstractNumId="7" w15:restartNumberingAfterBreak="0">
    <w:nsid w:val="3C054292"/>
    <w:multiLevelType w:val="hybridMultilevel"/>
    <w:tmpl w:val="3C2A94AE"/>
    <w:lvl w:ilvl="0" w:tplc="1946DAA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8D8766F"/>
    <w:multiLevelType w:val="hybridMultilevel"/>
    <w:tmpl w:val="C47204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0F37A21"/>
    <w:multiLevelType w:val="singleLevel"/>
    <w:tmpl w:val="EA98517C"/>
    <w:lvl w:ilvl="0">
      <w:start w:val="1"/>
      <w:numFmt w:val="bullet"/>
      <w:pStyle w:val="Bulletwoindent"/>
      <w:lvlText w:val=""/>
      <w:lvlJc w:val="left"/>
      <w:pPr>
        <w:tabs>
          <w:tab w:val="num" w:pos="360"/>
        </w:tabs>
        <w:ind w:left="360" w:hanging="360"/>
      </w:pPr>
      <w:rPr>
        <w:rFonts w:ascii="Symbol" w:hAnsi="Symbol" w:hint="default"/>
      </w:rPr>
    </w:lvl>
  </w:abstractNum>
  <w:abstractNum w:abstractNumId="10" w15:restartNumberingAfterBreak="0">
    <w:nsid w:val="729A4152"/>
    <w:multiLevelType w:val="hybridMultilevel"/>
    <w:tmpl w:val="468481F0"/>
    <w:lvl w:ilvl="0" w:tplc="1946DAAA">
      <w:numFmt w:val="bullet"/>
      <w:lvlText w:val="-"/>
      <w:lvlJc w:val="left"/>
      <w:pPr>
        <w:ind w:left="1080" w:hanging="360"/>
      </w:pPr>
      <w:rPr>
        <w:rFonts w:ascii="Arial" w:eastAsiaTheme="minorHAnsi"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799A4CE4"/>
    <w:multiLevelType w:val="hybridMultilevel"/>
    <w:tmpl w:val="1E727E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96617564">
    <w:abstractNumId w:val="9"/>
  </w:num>
  <w:num w:numId="2" w16cid:durableId="742407737">
    <w:abstractNumId w:val="2"/>
  </w:num>
  <w:num w:numId="3" w16cid:durableId="1255163769">
    <w:abstractNumId w:val="6"/>
  </w:num>
  <w:num w:numId="4" w16cid:durableId="15803609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354118892">
    <w:abstractNumId w:val="3"/>
  </w:num>
  <w:num w:numId="6" w16cid:durableId="1250771908">
    <w:abstractNumId w:val="11"/>
  </w:num>
  <w:num w:numId="7" w16cid:durableId="1835804149">
    <w:abstractNumId w:val="1"/>
  </w:num>
  <w:num w:numId="8" w16cid:durableId="845248386">
    <w:abstractNumId w:val="10"/>
  </w:num>
  <w:num w:numId="9" w16cid:durableId="729573665">
    <w:abstractNumId w:val="7"/>
  </w:num>
  <w:num w:numId="10" w16cid:durableId="1191991716">
    <w:abstractNumId w:val="8"/>
  </w:num>
  <w:num w:numId="11" w16cid:durableId="999114444">
    <w:abstractNumId w:val="5"/>
  </w:num>
  <w:num w:numId="12" w16cid:durableId="1335960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D9"/>
    <w:rsid w:val="000003C9"/>
    <w:rsid w:val="00011462"/>
    <w:rsid w:val="00060C9C"/>
    <w:rsid w:val="00063B96"/>
    <w:rsid w:val="000809F2"/>
    <w:rsid w:val="000B557E"/>
    <w:rsid w:val="00135F95"/>
    <w:rsid w:val="001370A9"/>
    <w:rsid w:val="00161094"/>
    <w:rsid w:val="001F3323"/>
    <w:rsid w:val="00220BCF"/>
    <w:rsid w:val="002C4536"/>
    <w:rsid w:val="002C6583"/>
    <w:rsid w:val="002D033E"/>
    <w:rsid w:val="002D765D"/>
    <w:rsid w:val="002E6FD5"/>
    <w:rsid w:val="003212B3"/>
    <w:rsid w:val="0035110D"/>
    <w:rsid w:val="00376C64"/>
    <w:rsid w:val="003C7F9D"/>
    <w:rsid w:val="003D4497"/>
    <w:rsid w:val="00410C3A"/>
    <w:rsid w:val="004B745E"/>
    <w:rsid w:val="004D1E16"/>
    <w:rsid w:val="004E1FC0"/>
    <w:rsid w:val="00527D78"/>
    <w:rsid w:val="005301EB"/>
    <w:rsid w:val="00543A58"/>
    <w:rsid w:val="00557012"/>
    <w:rsid w:val="005718E7"/>
    <w:rsid w:val="00586EE3"/>
    <w:rsid w:val="005B182B"/>
    <w:rsid w:val="005B2EDD"/>
    <w:rsid w:val="005F57A9"/>
    <w:rsid w:val="006035CC"/>
    <w:rsid w:val="00604364"/>
    <w:rsid w:val="00613647"/>
    <w:rsid w:val="006901BE"/>
    <w:rsid w:val="006914CE"/>
    <w:rsid w:val="006940C6"/>
    <w:rsid w:val="006A58BD"/>
    <w:rsid w:val="006C7B96"/>
    <w:rsid w:val="006D1C0B"/>
    <w:rsid w:val="006D3FF4"/>
    <w:rsid w:val="006D4A06"/>
    <w:rsid w:val="0071296B"/>
    <w:rsid w:val="0071643C"/>
    <w:rsid w:val="0072276D"/>
    <w:rsid w:val="00770D03"/>
    <w:rsid w:val="00773088"/>
    <w:rsid w:val="00777213"/>
    <w:rsid w:val="00792534"/>
    <w:rsid w:val="007A1E96"/>
    <w:rsid w:val="007A459E"/>
    <w:rsid w:val="007B2BD9"/>
    <w:rsid w:val="007B7E5C"/>
    <w:rsid w:val="007F0CBD"/>
    <w:rsid w:val="00811847"/>
    <w:rsid w:val="00812F4A"/>
    <w:rsid w:val="00820D49"/>
    <w:rsid w:val="00836823"/>
    <w:rsid w:val="008526CE"/>
    <w:rsid w:val="008A0EE1"/>
    <w:rsid w:val="008D19B9"/>
    <w:rsid w:val="008E214B"/>
    <w:rsid w:val="008F4ED8"/>
    <w:rsid w:val="00913750"/>
    <w:rsid w:val="00931C3E"/>
    <w:rsid w:val="00934DC6"/>
    <w:rsid w:val="00944B81"/>
    <w:rsid w:val="009523AC"/>
    <w:rsid w:val="0096086F"/>
    <w:rsid w:val="0096596F"/>
    <w:rsid w:val="00966A7A"/>
    <w:rsid w:val="00971DB9"/>
    <w:rsid w:val="00980B28"/>
    <w:rsid w:val="009F43EF"/>
    <w:rsid w:val="00A047AA"/>
    <w:rsid w:val="00A414FB"/>
    <w:rsid w:val="00A62A82"/>
    <w:rsid w:val="00A80859"/>
    <w:rsid w:val="00AD1EB6"/>
    <w:rsid w:val="00B2656D"/>
    <w:rsid w:val="00B42754"/>
    <w:rsid w:val="00B847AB"/>
    <w:rsid w:val="00B9638C"/>
    <w:rsid w:val="00BA7B09"/>
    <w:rsid w:val="00BC2043"/>
    <w:rsid w:val="00BF42EC"/>
    <w:rsid w:val="00C134D7"/>
    <w:rsid w:val="00C4661B"/>
    <w:rsid w:val="00C63595"/>
    <w:rsid w:val="00CC0A1F"/>
    <w:rsid w:val="00CC4779"/>
    <w:rsid w:val="00D22DF1"/>
    <w:rsid w:val="00DA1352"/>
    <w:rsid w:val="00DC24C7"/>
    <w:rsid w:val="00E11DBF"/>
    <w:rsid w:val="00E62645"/>
    <w:rsid w:val="00E7744E"/>
    <w:rsid w:val="00EC4FAC"/>
    <w:rsid w:val="00EE233F"/>
    <w:rsid w:val="00EE6964"/>
    <w:rsid w:val="00EF484D"/>
    <w:rsid w:val="00F5403D"/>
    <w:rsid w:val="00FF3B2A"/>
    <w:rsid w:val="40B81F1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88E11"/>
  <w15:chartTrackingRefBased/>
  <w15:docId w15:val="{824CEF3F-28F1-4CB6-A486-5E654869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59"/>
    <w:pPr>
      <w:spacing w:after="120" w:line="240" w:lineRule="auto"/>
      <w:jc w:val="both"/>
    </w:pPr>
    <w:rPr>
      <w:rFonts w:ascii="Arial" w:hAnsi="Arial"/>
      <w:sz w:val="20"/>
    </w:rPr>
  </w:style>
  <w:style w:type="paragraph" w:styleId="Heading1">
    <w:name w:val="heading 1"/>
    <w:basedOn w:val="Normal"/>
    <w:next w:val="Normal"/>
    <w:link w:val="Heading1Char"/>
    <w:uiPriority w:val="9"/>
    <w:qFormat/>
    <w:rsid w:val="007B2BD9"/>
    <w:pPr>
      <w:keepNext/>
      <w:keepLines/>
      <w:spacing w:before="120" w:after="6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7B2BD9"/>
    <w:pPr>
      <w:keepNext/>
      <w:keepLines/>
      <w:spacing w:before="120" w:after="60"/>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7B2BD9"/>
    <w:pPr>
      <w:keepNext/>
      <w:keepLines/>
      <w:spacing w:before="120" w:after="60"/>
      <w:outlineLvl w:val="2"/>
    </w:pPr>
    <w:rPr>
      <w:rFonts w:eastAsiaTheme="majorEastAsia" w:cstheme="majorBidi"/>
      <w:szCs w:val="24"/>
    </w:rPr>
  </w:style>
  <w:style w:type="paragraph" w:styleId="Heading4">
    <w:name w:val="heading 4"/>
    <w:basedOn w:val="Normal"/>
    <w:next w:val="Normal"/>
    <w:link w:val="Heading4Char"/>
    <w:uiPriority w:val="9"/>
    <w:unhideWhenUsed/>
    <w:rsid w:val="007B2BD9"/>
    <w:pPr>
      <w:keepNext/>
      <w:keepLines/>
      <w:spacing w:before="40" w:after="0"/>
      <w:outlineLvl w:val="3"/>
    </w:pPr>
    <w:rPr>
      <w:rFonts w:eastAsiaTheme="majorEastAsia" w:cstheme="majorBidi"/>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BD9"/>
    <w:pPr>
      <w:spacing w:after="0" w:line="240" w:lineRule="auto"/>
    </w:pPr>
    <w:rPr>
      <w:rFonts w:ascii="Arial" w:hAnsi="Arial"/>
      <w:sz w:val="20"/>
    </w:rPr>
  </w:style>
  <w:style w:type="character" w:customStyle="1" w:styleId="Heading1Char">
    <w:name w:val="Heading 1 Char"/>
    <w:basedOn w:val="DefaultParagraphFont"/>
    <w:link w:val="Heading1"/>
    <w:uiPriority w:val="9"/>
    <w:rsid w:val="007B2BD9"/>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7B2BD9"/>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rsid w:val="007B2BD9"/>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7B2BD9"/>
    <w:rPr>
      <w:rFonts w:ascii="Arial" w:eastAsiaTheme="majorEastAsia" w:hAnsi="Arial" w:cstheme="majorBidi"/>
      <w:i/>
      <w:iCs/>
      <w:sz w:val="18"/>
    </w:rPr>
  </w:style>
  <w:style w:type="paragraph" w:styleId="Title">
    <w:name w:val="Title"/>
    <w:basedOn w:val="Normal"/>
    <w:next w:val="Normal"/>
    <w:link w:val="TitleChar"/>
    <w:qFormat/>
    <w:rsid w:val="007B2BD9"/>
    <w:pPr>
      <w:spacing w:after="0"/>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7B2BD9"/>
    <w:rPr>
      <w:rFonts w:ascii="Arial" w:eastAsiaTheme="majorEastAsia" w:hAnsi="Arial" w:cstheme="majorBidi"/>
      <w:b/>
      <w:spacing w:val="-10"/>
      <w:kern w:val="28"/>
      <w:sz w:val="28"/>
      <w:szCs w:val="56"/>
    </w:rPr>
  </w:style>
  <w:style w:type="paragraph" w:customStyle="1" w:styleId="Body">
    <w:name w:val="Body"/>
    <w:link w:val="BodyZchn"/>
    <w:rsid w:val="007B2BD9"/>
    <w:pPr>
      <w:spacing w:before="60" w:after="60" w:line="240" w:lineRule="auto"/>
      <w:jc w:val="both"/>
    </w:pPr>
    <w:rPr>
      <w:rFonts w:ascii="Times New Roman" w:eastAsia="Times New Roman" w:hAnsi="Times New Roman" w:cs="Times New Roman"/>
      <w:noProof/>
      <w:sz w:val="20"/>
      <w:szCs w:val="20"/>
      <w:lang w:val="en-US"/>
    </w:rPr>
  </w:style>
  <w:style w:type="character" w:styleId="Hyperlink">
    <w:name w:val="Hyperlink"/>
    <w:rsid w:val="007B2BD9"/>
    <w:rPr>
      <w:color w:val="0000FF"/>
      <w:u w:val="single"/>
    </w:rPr>
  </w:style>
  <w:style w:type="paragraph" w:customStyle="1" w:styleId="Bodywindent">
    <w:name w:val="Body w/ indent"/>
    <w:basedOn w:val="Body"/>
    <w:rsid w:val="007B2BD9"/>
    <w:pPr>
      <w:ind w:left="340"/>
    </w:pPr>
  </w:style>
  <w:style w:type="paragraph" w:customStyle="1" w:styleId="Bulletwoindent">
    <w:name w:val="Bullet w/o indent"/>
    <w:basedOn w:val="Body"/>
    <w:rsid w:val="007B2BD9"/>
    <w:pPr>
      <w:numPr>
        <w:numId w:val="1"/>
      </w:numPr>
      <w:tabs>
        <w:tab w:val="clear" w:pos="360"/>
        <w:tab w:val="left" w:pos="340"/>
      </w:tabs>
      <w:spacing w:line="240" w:lineRule="exact"/>
      <w:ind w:left="340" w:hanging="340"/>
    </w:pPr>
  </w:style>
  <w:style w:type="paragraph" w:customStyle="1" w:styleId="Bulletedwindent">
    <w:name w:val="Bulleted w/indent"/>
    <w:basedOn w:val="Body"/>
    <w:rsid w:val="007B2BD9"/>
    <w:pPr>
      <w:numPr>
        <w:numId w:val="2"/>
      </w:numPr>
      <w:tabs>
        <w:tab w:val="clear" w:pos="360"/>
        <w:tab w:val="left" w:pos="340"/>
      </w:tabs>
      <w:spacing w:line="240" w:lineRule="exact"/>
      <w:ind w:left="680" w:hanging="340"/>
    </w:pPr>
  </w:style>
  <w:style w:type="paragraph" w:customStyle="1" w:styleId="Figures">
    <w:name w:val="Figure #s"/>
    <w:basedOn w:val="Normal"/>
    <w:rsid w:val="007B2BD9"/>
    <w:pPr>
      <w:tabs>
        <w:tab w:val="left" w:pos="910"/>
      </w:tabs>
      <w:spacing w:after="0" w:line="240" w:lineRule="exact"/>
      <w:jc w:val="center"/>
    </w:pPr>
    <w:rPr>
      <w:rFonts w:ascii="Times New Roman" w:eastAsia="Times New Roman" w:hAnsi="Times New Roman" w:cs="Times New Roman"/>
      <w:i/>
      <w:szCs w:val="20"/>
      <w:lang w:val="en-US"/>
    </w:rPr>
  </w:style>
  <w:style w:type="paragraph" w:customStyle="1" w:styleId="Numbering">
    <w:name w:val="Numbering"/>
    <w:basedOn w:val="Normal"/>
    <w:rsid w:val="007B2BD9"/>
    <w:pPr>
      <w:numPr>
        <w:numId w:val="3"/>
      </w:numPr>
      <w:tabs>
        <w:tab w:val="clear" w:pos="360"/>
        <w:tab w:val="left" w:pos="340"/>
        <w:tab w:val="left" w:pos="680"/>
      </w:tabs>
      <w:spacing w:before="60" w:after="60" w:line="240" w:lineRule="exact"/>
      <w:ind w:left="340" w:hanging="340"/>
    </w:pPr>
    <w:rPr>
      <w:rFonts w:ascii="Times New Roman" w:eastAsia="Times New Roman" w:hAnsi="Times New Roman" w:cs="Times New Roman"/>
      <w:noProof/>
      <w:szCs w:val="20"/>
      <w:lang w:val="en-US"/>
    </w:rPr>
  </w:style>
  <w:style w:type="paragraph" w:customStyle="1" w:styleId="References">
    <w:name w:val="References"/>
    <w:basedOn w:val="Body"/>
    <w:link w:val="ReferencesZchn"/>
    <w:rsid w:val="007B2B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exact"/>
      <w:ind w:left="360" w:hanging="360"/>
    </w:pPr>
  </w:style>
  <w:style w:type="paragraph" w:customStyle="1" w:styleId="SmallSpace">
    <w:name w:val="Small Space"/>
    <w:basedOn w:val="Body"/>
    <w:rsid w:val="007B2BD9"/>
    <w:pPr>
      <w:spacing w:line="60" w:lineRule="exact"/>
    </w:pPr>
    <w:rPr>
      <w:sz w:val="6"/>
    </w:rPr>
  </w:style>
  <w:style w:type="paragraph" w:customStyle="1" w:styleId="TableMainHead">
    <w:name w:val="Table Main Head"/>
    <w:basedOn w:val="Title"/>
    <w:rsid w:val="007B2BD9"/>
    <w:pPr>
      <w:spacing w:line="220" w:lineRule="exact"/>
      <w:contextualSpacing w:val="0"/>
      <w:jc w:val="center"/>
      <w:outlineLvl w:val="0"/>
    </w:pPr>
    <w:rPr>
      <w:rFonts w:ascii="Times New Roman" w:eastAsia="Times New Roman" w:hAnsi="Times New Roman" w:cs="Times New Roman"/>
      <w:smallCaps/>
      <w:spacing w:val="20"/>
      <w:sz w:val="18"/>
      <w:szCs w:val="20"/>
      <w:lang w:val="de-DE"/>
    </w:rPr>
  </w:style>
  <w:style w:type="paragraph" w:customStyle="1" w:styleId="TableText">
    <w:name w:val="Table Text"/>
    <w:basedOn w:val="Title"/>
    <w:rsid w:val="007B2BD9"/>
    <w:pPr>
      <w:spacing w:line="220" w:lineRule="exact"/>
      <w:contextualSpacing w:val="0"/>
      <w:outlineLvl w:val="0"/>
    </w:pPr>
    <w:rPr>
      <w:rFonts w:ascii="Times New Roman" w:eastAsia="Times New Roman" w:hAnsi="Times New Roman" w:cs="Times New Roman"/>
      <w:b w:val="0"/>
      <w:caps/>
      <w:smallCaps/>
      <w:spacing w:val="20"/>
      <w:sz w:val="18"/>
      <w:szCs w:val="20"/>
      <w:lang w:val="de-DE"/>
    </w:rPr>
  </w:style>
  <w:style w:type="paragraph" w:customStyle="1" w:styleId="Authors">
    <w:name w:val="Authors"/>
    <w:basedOn w:val="Normal"/>
    <w:rsid w:val="007B2BD9"/>
    <w:pPr>
      <w:spacing w:after="0" w:line="280" w:lineRule="exact"/>
      <w:jc w:val="center"/>
    </w:pPr>
    <w:rPr>
      <w:rFonts w:ascii="Times New Roman" w:eastAsia="Times New Roman" w:hAnsi="Times New Roman" w:cs="Times New Roman"/>
      <w:bCs/>
      <w:sz w:val="24"/>
      <w:szCs w:val="20"/>
      <w:lang w:val="en-US"/>
    </w:rPr>
  </w:style>
  <w:style w:type="paragraph" w:styleId="Header">
    <w:name w:val="header"/>
    <w:basedOn w:val="Normal"/>
    <w:link w:val="HeaderChar"/>
    <w:uiPriority w:val="99"/>
    <w:unhideWhenUsed/>
    <w:rsid w:val="007B2BD9"/>
    <w:pPr>
      <w:tabs>
        <w:tab w:val="center" w:pos="4536"/>
        <w:tab w:val="right" w:pos="9072"/>
      </w:tabs>
      <w:spacing w:after="0"/>
    </w:pPr>
    <w:rPr>
      <w:rFonts w:ascii="Times New Roman" w:eastAsia="Times New Roman" w:hAnsi="Times New Roman" w:cs="Times New Roman"/>
      <w:szCs w:val="20"/>
      <w:lang w:val="en-US"/>
    </w:rPr>
  </w:style>
  <w:style w:type="character" w:customStyle="1" w:styleId="HeaderChar">
    <w:name w:val="Header Char"/>
    <w:basedOn w:val="DefaultParagraphFont"/>
    <w:link w:val="Header"/>
    <w:uiPriority w:val="99"/>
    <w:rsid w:val="007B2BD9"/>
    <w:rPr>
      <w:rFonts w:ascii="Times New Roman" w:eastAsia="Times New Roman" w:hAnsi="Times New Roman" w:cs="Times New Roman"/>
      <w:sz w:val="20"/>
      <w:szCs w:val="20"/>
      <w:lang w:val="en-US"/>
    </w:rPr>
  </w:style>
  <w:style w:type="paragraph" w:customStyle="1" w:styleId="Formula">
    <w:name w:val="Formula"/>
    <w:basedOn w:val="Normal"/>
    <w:next w:val="Normal"/>
    <w:rsid w:val="007B2BD9"/>
    <w:pPr>
      <w:tabs>
        <w:tab w:val="right" w:pos="5103"/>
      </w:tabs>
      <w:overflowPunct w:val="0"/>
      <w:autoSpaceDE w:val="0"/>
      <w:autoSpaceDN w:val="0"/>
      <w:adjustRightInd w:val="0"/>
      <w:spacing w:before="120"/>
      <w:textAlignment w:val="baseline"/>
    </w:pPr>
    <w:rPr>
      <w:rFonts w:ascii="Times New Roman" w:eastAsia="Times New Roman" w:hAnsi="Times New Roman" w:cs="Times New Roman"/>
      <w:sz w:val="24"/>
      <w:szCs w:val="20"/>
      <w:lang w:val="de-DE"/>
    </w:rPr>
  </w:style>
  <w:style w:type="paragraph" w:styleId="Caption">
    <w:name w:val="caption"/>
    <w:basedOn w:val="Normal"/>
    <w:next w:val="Normal"/>
    <w:uiPriority w:val="35"/>
    <w:unhideWhenUsed/>
    <w:qFormat/>
    <w:rsid w:val="00A80859"/>
    <w:pPr>
      <w:spacing w:before="120"/>
    </w:pPr>
    <w:rPr>
      <w:rFonts w:eastAsia="Times New Roman" w:cs="Times New Roman"/>
      <w:bCs/>
      <w:sz w:val="18"/>
      <w:szCs w:val="20"/>
      <w:lang w:val="en-US"/>
    </w:rPr>
  </w:style>
  <w:style w:type="paragraph" w:customStyle="1" w:styleId="Author">
    <w:name w:val="Author"/>
    <w:basedOn w:val="Normal"/>
    <w:link w:val="AuthorZchn"/>
    <w:rsid w:val="007B2BD9"/>
    <w:pPr>
      <w:spacing w:before="120" w:after="60" w:line="240" w:lineRule="exact"/>
      <w:jc w:val="center"/>
      <w:textboxTightWrap w:val="allLines"/>
    </w:pPr>
    <w:rPr>
      <w:rFonts w:ascii="Times New Roman" w:eastAsia="Times New Roman" w:hAnsi="Times New Roman" w:cs="Times New Roman"/>
      <w:sz w:val="24"/>
      <w:szCs w:val="20"/>
      <w:lang w:val="de-DE" w:eastAsia="ar-SA"/>
    </w:rPr>
  </w:style>
  <w:style w:type="paragraph" w:customStyle="1" w:styleId="Affiliation">
    <w:name w:val="Affiliation"/>
    <w:basedOn w:val="Normal"/>
    <w:qFormat/>
    <w:rsid w:val="007B2BD9"/>
    <w:pPr>
      <w:spacing w:after="60" w:line="240" w:lineRule="exact"/>
      <w:jc w:val="center"/>
      <w:textboxTightWrap w:val="allLines"/>
    </w:pPr>
    <w:rPr>
      <w:rFonts w:eastAsia="Times New Roman" w:cs="Times New Roman"/>
      <w:i/>
      <w:sz w:val="22"/>
      <w:szCs w:val="20"/>
      <w:lang w:val="de-DE" w:eastAsia="ar-SA"/>
    </w:rPr>
  </w:style>
  <w:style w:type="paragraph" w:customStyle="1" w:styleId="Autoren">
    <w:name w:val="Autoren"/>
    <w:basedOn w:val="Author"/>
    <w:link w:val="AutorenZchn"/>
    <w:qFormat/>
    <w:rsid w:val="007B2BD9"/>
    <w:pPr>
      <w:spacing w:before="0" w:line="280" w:lineRule="atLeast"/>
    </w:pPr>
    <w:rPr>
      <w:rFonts w:ascii="Arial" w:hAnsi="Arial"/>
    </w:rPr>
  </w:style>
  <w:style w:type="paragraph" w:styleId="ListParagraph">
    <w:name w:val="List Paragraph"/>
    <w:basedOn w:val="Normal"/>
    <w:uiPriority w:val="34"/>
    <w:rsid w:val="00A80859"/>
    <w:pPr>
      <w:ind w:left="720"/>
      <w:contextualSpacing/>
    </w:pPr>
  </w:style>
  <w:style w:type="character" w:customStyle="1" w:styleId="AuthorZchn">
    <w:name w:val="Author Zchn"/>
    <w:basedOn w:val="DefaultParagraphFont"/>
    <w:link w:val="Author"/>
    <w:rsid w:val="007B2BD9"/>
    <w:rPr>
      <w:rFonts w:ascii="Times New Roman" w:eastAsia="Times New Roman" w:hAnsi="Times New Roman" w:cs="Times New Roman"/>
      <w:sz w:val="24"/>
      <w:szCs w:val="20"/>
      <w:lang w:val="de-DE" w:eastAsia="ar-SA"/>
    </w:rPr>
  </w:style>
  <w:style w:type="character" w:customStyle="1" w:styleId="AutorenZchn">
    <w:name w:val="Autoren Zchn"/>
    <w:basedOn w:val="AuthorZchn"/>
    <w:link w:val="Autoren"/>
    <w:rsid w:val="007B2BD9"/>
    <w:rPr>
      <w:rFonts w:ascii="Arial" w:eastAsia="Times New Roman" w:hAnsi="Arial" w:cs="Times New Roman"/>
      <w:sz w:val="24"/>
      <w:szCs w:val="20"/>
      <w:lang w:val="de-DE" w:eastAsia="ar-SA"/>
    </w:rPr>
  </w:style>
  <w:style w:type="table" w:customStyle="1" w:styleId="Hilfstabelle">
    <w:name w:val="Hilfstabelle"/>
    <w:basedOn w:val="TableNormal"/>
    <w:uiPriority w:val="99"/>
    <w:rsid w:val="00A80859"/>
    <w:pPr>
      <w:spacing w:after="0" w:line="240" w:lineRule="auto"/>
    </w:pPr>
    <w:rPr>
      <w:sz w:val="20"/>
      <w:szCs w:val="20"/>
    </w:rPr>
    <w:tblPr>
      <w:tblCellMar>
        <w:left w:w="0" w:type="dxa"/>
        <w:right w:w="0" w:type="dxa"/>
      </w:tblCellMar>
    </w:tblPr>
  </w:style>
  <w:style w:type="character" w:styleId="PlaceholderText">
    <w:name w:val="Placeholder Text"/>
    <w:basedOn w:val="DefaultParagraphFont"/>
    <w:uiPriority w:val="99"/>
    <w:semiHidden/>
    <w:rsid w:val="006035CC"/>
    <w:rPr>
      <w:color w:val="808080"/>
    </w:rPr>
  </w:style>
  <w:style w:type="paragraph" w:customStyle="1" w:styleId="Referenzen">
    <w:name w:val="Referenzen"/>
    <w:basedOn w:val="References"/>
    <w:link w:val="ReferenzenZchn"/>
    <w:qFormat/>
    <w:rsid w:val="00C134D7"/>
    <w:rPr>
      <w:rFonts w:ascii="Arial" w:hAnsi="Arial" w:cs="Arial"/>
    </w:rPr>
  </w:style>
  <w:style w:type="paragraph" w:styleId="Footer">
    <w:name w:val="footer"/>
    <w:basedOn w:val="Normal"/>
    <w:link w:val="FooterChar"/>
    <w:uiPriority w:val="99"/>
    <w:unhideWhenUsed/>
    <w:rsid w:val="00C134D7"/>
    <w:pPr>
      <w:tabs>
        <w:tab w:val="center" w:pos="4536"/>
        <w:tab w:val="right" w:pos="9072"/>
      </w:tabs>
      <w:spacing w:after="0"/>
    </w:pPr>
  </w:style>
  <w:style w:type="character" w:customStyle="1" w:styleId="BodyZchn">
    <w:name w:val="Body Zchn"/>
    <w:basedOn w:val="DefaultParagraphFont"/>
    <w:link w:val="Body"/>
    <w:rsid w:val="00C134D7"/>
    <w:rPr>
      <w:rFonts w:ascii="Times New Roman" w:eastAsia="Times New Roman" w:hAnsi="Times New Roman" w:cs="Times New Roman"/>
      <w:noProof/>
      <w:sz w:val="20"/>
      <w:szCs w:val="20"/>
      <w:lang w:val="en-US"/>
    </w:rPr>
  </w:style>
  <w:style w:type="character" w:customStyle="1" w:styleId="ReferencesZchn">
    <w:name w:val="References Zchn"/>
    <w:basedOn w:val="BodyZchn"/>
    <w:link w:val="References"/>
    <w:rsid w:val="00C134D7"/>
    <w:rPr>
      <w:rFonts w:ascii="Times New Roman" w:eastAsia="Times New Roman" w:hAnsi="Times New Roman" w:cs="Times New Roman"/>
      <w:noProof/>
      <w:sz w:val="20"/>
      <w:szCs w:val="20"/>
      <w:lang w:val="en-US"/>
    </w:rPr>
  </w:style>
  <w:style w:type="character" w:customStyle="1" w:styleId="ReferenzenZchn">
    <w:name w:val="Referenzen Zchn"/>
    <w:basedOn w:val="ReferencesZchn"/>
    <w:link w:val="Referenzen"/>
    <w:rsid w:val="00C134D7"/>
    <w:rPr>
      <w:rFonts w:ascii="Arial" w:eastAsia="Times New Roman" w:hAnsi="Arial" w:cs="Arial"/>
      <w:noProof/>
      <w:sz w:val="20"/>
      <w:szCs w:val="20"/>
      <w:lang w:val="en-US"/>
    </w:rPr>
  </w:style>
  <w:style w:type="character" w:customStyle="1" w:styleId="FooterChar">
    <w:name w:val="Footer Char"/>
    <w:basedOn w:val="DefaultParagraphFont"/>
    <w:link w:val="Footer"/>
    <w:uiPriority w:val="99"/>
    <w:rsid w:val="00C134D7"/>
    <w:rPr>
      <w:rFonts w:ascii="Arial" w:hAnsi="Arial"/>
      <w:sz w:val="20"/>
    </w:rPr>
  </w:style>
  <w:style w:type="character" w:styleId="UnresolvedMention">
    <w:name w:val="Unresolved Mention"/>
    <w:basedOn w:val="DefaultParagraphFont"/>
    <w:uiPriority w:val="99"/>
    <w:semiHidden/>
    <w:unhideWhenUsed/>
    <w:rsid w:val="00931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mailto:voname.nachname@domain.at" TargetMode="External"/><Relationship Id="rId17" Type="http://schemas.openxmlformats.org/officeDocument/2006/relationships/header" Target="header3.xml"/><Relationship Id="rId25"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name.nachname@domain.at"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wmf"/><Relationship Id="rId28"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hyperlink" Target="https://www.conftool.com/bausim202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5.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9C9E2288D3E942AD3CAB2E4D72E4F6" ma:contentTypeVersion="12" ma:contentTypeDescription="Ein neues Dokument erstellen." ma:contentTypeScope="" ma:versionID="47443e984e8bca1c86206b67771d3cb3">
  <xsd:schema xmlns:xsd="http://www.w3.org/2001/XMLSchema" xmlns:xs="http://www.w3.org/2001/XMLSchema" xmlns:p="http://schemas.microsoft.com/office/2006/metadata/properties" xmlns:ns2="32397cd7-66c5-4e4b-b92e-26dfe7e790cd" xmlns:ns3="dbe8a5ee-6f32-4a6b-8296-6407ec0c8e22" targetNamespace="http://schemas.microsoft.com/office/2006/metadata/properties" ma:root="true" ma:fieldsID="8192bd69b0da02156124a80ff376af22" ns2:_="" ns3:_="">
    <xsd:import namespace="32397cd7-66c5-4e4b-b92e-26dfe7e790cd"/>
    <xsd:import namespace="dbe8a5ee-6f32-4a6b-8296-6407ec0c8e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97cd7-66c5-4e4b-b92e-26dfe7e79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9e3ed14-352d-4aa2-a63b-0b06d7ab5f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e8a5ee-6f32-4a6b-8296-6407ec0c8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1ac052-8541-462f-bca3-96854d506101}" ma:internalName="TaxCatchAll" ma:showField="CatchAllData" ma:web="dbe8a5ee-6f32-4a6b-8296-6407ec0c8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397cd7-66c5-4e4b-b92e-26dfe7e790cd">
      <Terms xmlns="http://schemas.microsoft.com/office/infopath/2007/PartnerControls"/>
    </lcf76f155ced4ddcb4097134ff3c332f>
    <TaxCatchAll xmlns="dbe8a5ee-6f32-4a6b-8296-6407ec0c8e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61E2E-4364-44C0-A049-6F8F3A92C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97cd7-66c5-4e4b-b92e-26dfe7e790cd"/>
    <ds:schemaRef ds:uri="dbe8a5ee-6f32-4a6b-8296-6407ec0c8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176BB-1BF1-464C-88ED-947DE178A481}">
  <ds:schemaRefs>
    <ds:schemaRef ds:uri="http://schemas.microsoft.com/sharepoint/v3/contenttype/forms"/>
  </ds:schemaRefs>
</ds:datastoreItem>
</file>

<file path=customXml/itemProps3.xml><?xml version="1.0" encoding="utf-8"?>
<ds:datastoreItem xmlns:ds="http://schemas.openxmlformats.org/officeDocument/2006/customXml" ds:itemID="{542C65DB-7AA0-4843-8E7F-53161D58E185}">
  <ds:schemaRefs>
    <ds:schemaRef ds:uri="http://schemas.microsoft.com/office/2006/metadata/properties"/>
    <ds:schemaRef ds:uri="http://schemas.microsoft.com/office/infopath/2007/PartnerControls"/>
    <ds:schemaRef ds:uri="32397cd7-66c5-4e4b-b92e-26dfe7e790cd"/>
    <ds:schemaRef ds:uri="dbe8a5ee-6f32-4a6b-8296-6407ec0c8e22"/>
  </ds:schemaRefs>
</ds:datastoreItem>
</file>

<file path=customXml/itemProps4.xml><?xml version="1.0" encoding="utf-8"?>
<ds:datastoreItem xmlns:ds="http://schemas.openxmlformats.org/officeDocument/2006/customXml" ds:itemID="{71A60EFD-FDAD-4984-A94B-E22125DC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6187</Characters>
  <Application>Microsoft Office Word</Application>
  <DocSecurity>4</DocSecurity>
  <Lines>51</Lines>
  <Paragraphs>14</Paragraphs>
  <ScaleCrop>false</ScaleCrop>
  <Company/>
  <LinksUpToDate>false</LinksUpToDate>
  <CharactersWithSpaces>7258</CharactersWithSpaces>
  <SharedDoc>false</SharedDoc>
  <HLinks>
    <vt:vector size="18" baseType="variant">
      <vt:variant>
        <vt:i4>1900609</vt:i4>
      </vt:variant>
      <vt:variant>
        <vt:i4>6</vt:i4>
      </vt:variant>
      <vt:variant>
        <vt:i4>0</vt:i4>
      </vt:variant>
      <vt:variant>
        <vt:i4>5</vt:i4>
      </vt:variant>
      <vt:variant>
        <vt:lpwstr>https://www.conftool.com/bausim2026/</vt:lpwstr>
      </vt:variant>
      <vt:variant>
        <vt:lpwstr/>
      </vt:variant>
      <vt:variant>
        <vt:i4>917614</vt:i4>
      </vt:variant>
      <vt:variant>
        <vt:i4>3</vt:i4>
      </vt:variant>
      <vt:variant>
        <vt:i4>0</vt:i4>
      </vt:variant>
      <vt:variant>
        <vt:i4>5</vt:i4>
      </vt:variant>
      <vt:variant>
        <vt:lpwstr>mailto:voname.nachname@domain.at</vt:lpwstr>
      </vt:variant>
      <vt:variant>
        <vt:lpwstr/>
      </vt:variant>
      <vt:variant>
        <vt:i4>917614</vt:i4>
      </vt:variant>
      <vt:variant>
        <vt:i4>0</vt:i4>
      </vt:variant>
      <vt:variant>
        <vt:i4>0</vt:i4>
      </vt:variant>
      <vt:variant>
        <vt:i4>5</vt:i4>
      </vt:variant>
      <vt:variant>
        <vt:lpwstr>mailto:voname.nachname@domain.at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ssint</dc:creator>
  <cp:keywords/>
  <dc:description/>
  <cp:lastModifiedBy>Bratsos Zoi (brtt)</cp:lastModifiedBy>
  <cp:revision>58</cp:revision>
  <dcterms:created xsi:type="dcterms:W3CDTF">2025-12-16T23:04:00Z</dcterms:created>
  <dcterms:modified xsi:type="dcterms:W3CDTF">2026-03-30T15:58:00Z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14239a34-613f-4db3-80c5-3df99c32b55c</vt:lpwstr>
  </property>
  <property fmtid="{D5CDD505-2E9C-101B-9397-08002B2CF9AE}" pid="3" name="ContentTypeId">
    <vt:lpwstr>0x010100789C9E2288D3E942AD3CAB2E4D72E4F6</vt:lpwstr>
  </property>
  <property fmtid="{D5CDD505-2E9C-101B-9397-08002B2CF9AE}" pid="4" name="MediaServiceImageTags">
    <vt:lpwstr/>
  </property>
  <property fmtid="{D5CDD505-2E9C-101B-9397-08002B2CF9AE}" pid="5" name="MSIP_Label_10d9bad3-6dac-4e9a-89a3-89f3b8d247b2_Enabled">
    <vt:lpwstr>true</vt:lpwstr>
  </property>
  <property fmtid="{D5CDD505-2E9C-101B-9397-08002B2CF9AE}" pid="6" name="MSIP_Label_10d9bad3-6dac-4e9a-89a3-89f3b8d247b2_SetDate">
    <vt:lpwstr>2025-12-16T14:04:11Z</vt:lpwstr>
  </property>
  <property fmtid="{D5CDD505-2E9C-101B-9397-08002B2CF9AE}" pid="7" name="MSIP_Label_10d9bad3-6dac-4e9a-89a3-89f3b8d247b2_Method">
    <vt:lpwstr>Standard</vt:lpwstr>
  </property>
  <property fmtid="{D5CDD505-2E9C-101B-9397-08002B2CF9AE}" pid="8" name="MSIP_Label_10d9bad3-6dac-4e9a-89a3-89f3b8d247b2_Name">
    <vt:lpwstr>10d9bad3-6dac-4e9a-89a3-89f3b8d247b2</vt:lpwstr>
  </property>
  <property fmtid="{D5CDD505-2E9C-101B-9397-08002B2CF9AE}" pid="9" name="MSIP_Label_10d9bad3-6dac-4e9a-89a3-89f3b8d247b2_SiteId">
    <vt:lpwstr>5d1a9f9d-201f-4a10-b983-451cf65cbc1e</vt:lpwstr>
  </property>
  <property fmtid="{D5CDD505-2E9C-101B-9397-08002B2CF9AE}" pid="10" name="MSIP_Label_10d9bad3-6dac-4e9a-89a3-89f3b8d247b2_ActionId">
    <vt:lpwstr>51bc0737-baf5-468e-aa97-2e1c2407bd67</vt:lpwstr>
  </property>
  <property fmtid="{D5CDD505-2E9C-101B-9397-08002B2CF9AE}" pid="11" name="MSIP_Label_10d9bad3-6dac-4e9a-89a3-89f3b8d247b2_ContentBits">
    <vt:lpwstr>0</vt:lpwstr>
  </property>
  <property fmtid="{D5CDD505-2E9C-101B-9397-08002B2CF9AE}" pid="12" name="MSIP_Label_10d9bad3-6dac-4e9a-89a3-89f3b8d247b2_Tag">
    <vt:lpwstr>10, 3, 0, 2</vt:lpwstr>
  </property>
</Properties>
</file>